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 w:rsidP="00194E88">
      <w:pPr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 w:rsidP="00194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DF0664">
        <w:rPr>
          <w:rFonts w:ascii="Arial" w:hAnsi="Arial" w:cs="Arial"/>
          <w:sz w:val="22"/>
          <w:szCs w:val="22"/>
        </w:rPr>
        <w:t>3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C256A4">
        <w:rPr>
          <w:rFonts w:ascii="Arial" w:hAnsi="Arial" w:cs="Arial"/>
          <w:sz w:val="22"/>
          <w:szCs w:val="22"/>
        </w:rPr>
        <w:t>April 13, 2011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6257E0">
        <w:rPr>
          <w:rFonts w:ascii="Arial" w:hAnsi="Arial" w:cs="Arial"/>
          <w:sz w:val="22"/>
          <w:szCs w:val="22"/>
        </w:rPr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0B435A" w:rsidRPr="006257E0">
        <w:rPr>
          <w:rFonts w:ascii="Arial" w:hAnsi="Arial" w:cs="Arial"/>
          <w:sz w:val="22"/>
          <w:szCs w:val="22"/>
        </w:rPr>
        <w:t>30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 xml:space="preserve">Page </w:t>
      </w:r>
      <w:r w:rsidR="00714474">
        <w:rPr>
          <w:rFonts w:ascii="Arial" w:hAnsi="Arial" w:cs="Arial"/>
          <w:sz w:val="22"/>
          <w:szCs w:val="22"/>
        </w:rPr>
        <w:t>5</w:t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CD3D1A">
        <w:rPr>
          <w:rFonts w:ascii="Arial" w:hAnsi="Arial" w:cs="Arial"/>
          <w:sz w:val="22"/>
          <w:szCs w:val="22"/>
        </w:rPr>
        <w:t>1</w:t>
      </w:r>
      <w:r w:rsidR="00C256A4">
        <w:rPr>
          <w:rFonts w:ascii="Arial" w:hAnsi="Arial" w:cs="Arial"/>
          <w:sz w:val="22"/>
          <w:szCs w:val="22"/>
        </w:rPr>
        <w:t>9</w:t>
      </w:r>
      <w:r w:rsidR="0021193B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>points)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714474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CD3D1A">
        <w:rPr>
          <w:rFonts w:ascii="Arial" w:hAnsi="Arial" w:cs="Arial"/>
          <w:sz w:val="22"/>
          <w:szCs w:val="22"/>
        </w:rPr>
        <w:t>19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CD3D1A" w:rsidRPr="006257E0" w:rsidRDefault="00CD3D1A" w:rsidP="00CD3D1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>
        <w:rPr>
          <w:rFonts w:ascii="Arial" w:hAnsi="Arial" w:cs="Arial"/>
          <w:sz w:val="22"/>
          <w:szCs w:val="22"/>
        </w:rPr>
        <w:t>7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1</w:t>
      </w:r>
      <w:r w:rsidR="003926BF">
        <w:rPr>
          <w:rFonts w:ascii="Arial" w:hAnsi="Arial" w:cs="Arial"/>
          <w:sz w:val="22"/>
          <w:szCs w:val="22"/>
        </w:rPr>
        <w:t>9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CD3D1A" w:rsidRPr="006257E0" w:rsidRDefault="00CD3D1A" w:rsidP="00CD3D1A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CD3D1A">
        <w:rPr>
          <w:rFonts w:ascii="Arial" w:hAnsi="Arial" w:cs="Arial"/>
          <w:sz w:val="22"/>
          <w:szCs w:val="22"/>
        </w:rPr>
        <w:t>8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CD3D1A">
        <w:rPr>
          <w:rFonts w:ascii="Arial" w:hAnsi="Arial" w:cs="Arial"/>
          <w:sz w:val="22"/>
          <w:szCs w:val="22"/>
        </w:rPr>
        <w:t>1</w:t>
      </w:r>
      <w:r w:rsidR="003926BF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Default="00D84320" w:rsidP="00194E88">
      <w:pPr>
        <w:rPr>
          <w:rFonts w:ascii="Arial" w:hAnsi="Arial" w:cs="Arial"/>
          <w:sz w:val="22"/>
          <w:szCs w:val="22"/>
        </w:rPr>
      </w:pPr>
    </w:p>
    <w:p w:rsidR="00C256A4" w:rsidRPr="006257E0" w:rsidRDefault="00C256A4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</w:p>
    <w:p w:rsidR="00D8432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1</w:t>
      </w:r>
      <w:r w:rsidR="003926BF">
        <w:rPr>
          <w:rFonts w:ascii="Arial" w:hAnsi="Arial" w:cs="Arial"/>
          <w:sz w:val="22"/>
          <w:szCs w:val="22"/>
        </w:rPr>
        <w:t>03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CB7EA2" w:rsidRDefault="00CB7EA2" w:rsidP="00194E8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Percent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PV=</w:t>
      </w:r>
      <w:proofErr w:type="spellStart"/>
      <w:r>
        <w:rPr>
          <w:rFonts w:ascii="Arial" w:hAnsi="Arial" w:cs="Arial"/>
          <w:sz w:val="22"/>
          <w:szCs w:val="22"/>
        </w:rPr>
        <w:t>nRT</w:t>
      </w:r>
      <w:proofErr w:type="spellEnd"/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</w:t>
      </w:r>
      <w:r w:rsidR="00DF0664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>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Ideal gas constant </w:t>
      </w:r>
      <w:r>
        <w:rPr>
          <w:rFonts w:ascii="Arial" w:hAnsi="Arial" w:cs="Arial"/>
          <w:sz w:val="22"/>
          <w:szCs w:val="22"/>
        </w:rPr>
        <w:tab/>
        <w:t xml:space="preserve">= 0.0821 L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>/mol K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= 62.4 L </w:t>
      </w:r>
      <w:proofErr w:type="spellStart"/>
      <w:r>
        <w:rPr>
          <w:rFonts w:ascii="Arial" w:hAnsi="Arial" w:cs="Arial"/>
          <w:sz w:val="22"/>
          <w:szCs w:val="22"/>
        </w:rPr>
        <w:t>torr</w:t>
      </w:r>
      <w:proofErr w:type="spellEnd"/>
      <w:r>
        <w:rPr>
          <w:rFonts w:ascii="Arial" w:hAnsi="Arial" w:cs="Arial"/>
          <w:sz w:val="22"/>
          <w:szCs w:val="22"/>
        </w:rPr>
        <w:t>/mol K</w:t>
      </w:r>
    </w:p>
    <w:p w:rsidR="00DF0664" w:rsidRPr="006257E0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 xml:space="preserve"> = 760 </w:t>
      </w:r>
      <w:proofErr w:type="spellStart"/>
      <w:r>
        <w:rPr>
          <w:rFonts w:ascii="Arial" w:hAnsi="Arial" w:cs="Arial"/>
          <w:sz w:val="22"/>
          <w:szCs w:val="22"/>
        </w:rPr>
        <w:t>torr</w:t>
      </w:r>
      <w:proofErr w:type="spellEnd"/>
      <w:r>
        <w:rPr>
          <w:rFonts w:ascii="Arial" w:hAnsi="Arial" w:cs="Arial"/>
          <w:sz w:val="22"/>
          <w:szCs w:val="22"/>
        </w:rPr>
        <w:t xml:space="preserve"> = 760 mm Hg = 101.3 </w:t>
      </w:r>
      <w:proofErr w:type="spellStart"/>
      <w:r>
        <w:rPr>
          <w:rFonts w:ascii="Arial" w:hAnsi="Arial" w:cs="Arial"/>
          <w:sz w:val="22"/>
          <w:szCs w:val="22"/>
        </w:rPr>
        <w:t>kPa</w:t>
      </w:r>
      <w:proofErr w:type="spellEnd"/>
      <w:r>
        <w:rPr>
          <w:rFonts w:ascii="Arial" w:hAnsi="Arial" w:cs="Arial"/>
          <w:sz w:val="22"/>
          <w:szCs w:val="22"/>
        </w:rPr>
        <w:t xml:space="preserve"> = 14.7 psi</w:t>
      </w:r>
    </w:p>
    <w:p w:rsidR="00575CDA" w:rsidRPr="006257E0" w:rsidRDefault="00575CDA" w:rsidP="00575CDA"/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</w:p>
    <w:p w:rsidR="006E3CD1" w:rsidRDefault="006E3CD1" w:rsidP="006E3CD1">
      <w:pPr>
        <w:outlineLvl w:val="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Exam 1 multiple choice questions</w:t>
      </w:r>
    </w:p>
    <w:p w:rsidR="0021193B" w:rsidRPr="007161FC" w:rsidRDefault="0021193B" w:rsidP="006E3CD1">
      <w:pPr>
        <w:outlineLvl w:val="0"/>
        <w:rPr>
          <w:rFonts w:ascii="Arial" w:hAnsi="Arial" w:cs="Arial"/>
          <w:sz w:val="22"/>
          <w:szCs w:val="22"/>
        </w:rPr>
      </w:pPr>
    </w:p>
    <w:p w:rsidR="00EA0764" w:rsidRPr="00D560D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D560DC">
        <w:rPr>
          <w:rFonts w:ascii="Arial" w:hAnsi="Arial" w:cs="Arial"/>
          <w:color w:val="auto"/>
          <w:sz w:val="22"/>
          <w:szCs w:val="22"/>
        </w:rPr>
        <w:t>The ability of an atom to attract the shared electrons in a covalent bond is its ________.</w:t>
      </w:r>
    </w:p>
    <w:p w:rsidR="007161FC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  <w:sectPr w:rsidR="007161FC" w:rsidSect="00A73302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B85B78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0070C0"/>
          <w:sz w:val="22"/>
          <w:szCs w:val="22"/>
          <w:highlight w:val="yellow"/>
        </w:rPr>
      </w:pPr>
      <w:proofErr w:type="spellStart"/>
      <w:r w:rsidRPr="00B85B78">
        <w:rPr>
          <w:rFonts w:ascii="Arial" w:hAnsi="Arial" w:cs="Arial"/>
          <w:color w:val="0070C0"/>
          <w:sz w:val="22"/>
          <w:szCs w:val="22"/>
          <w:highlight w:val="yellow"/>
        </w:rPr>
        <w:lastRenderedPageBreak/>
        <w:t>electronegativity</w:t>
      </w:r>
      <w:proofErr w:type="spellEnd"/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bonding ability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polarity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ionic character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spellStart"/>
      <w:r w:rsidRPr="007161FC">
        <w:rPr>
          <w:rFonts w:ascii="Arial" w:hAnsi="Arial" w:cs="Arial"/>
          <w:sz w:val="22"/>
          <w:szCs w:val="22"/>
        </w:rPr>
        <w:t>nonpolarity</w:t>
      </w:r>
      <w:proofErr w:type="spellEnd"/>
    </w:p>
    <w:p w:rsidR="007161FC" w:rsidRDefault="007161FC" w:rsidP="00EA0764">
      <w:pPr>
        <w:pStyle w:val="NormalText"/>
        <w:rPr>
          <w:rFonts w:ascii="Arial" w:hAnsi="Arial" w:cs="Arial"/>
          <w:sz w:val="22"/>
          <w:szCs w:val="22"/>
        </w:rPr>
        <w:sectPr w:rsidR="007161FC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7161FC" w:rsidRDefault="00EA0764" w:rsidP="00EA0764">
      <w:pPr>
        <w:pStyle w:val="NormalText"/>
        <w:rPr>
          <w:rFonts w:ascii="Arial" w:hAnsi="Arial" w:cs="Arial"/>
          <w:sz w:val="22"/>
          <w:szCs w:val="22"/>
        </w:rPr>
      </w:pPr>
    </w:p>
    <w:p w:rsidR="00EA0764" w:rsidRPr="007161F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 xml:space="preserve">The bond in </w:t>
      </w:r>
      <w:proofErr w:type="spellStart"/>
      <w:r w:rsidRPr="007161FC">
        <w:rPr>
          <w:rFonts w:ascii="Arial" w:hAnsi="Arial" w:cs="Arial"/>
          <w:sz w:val="22"/>
          <w:szCs w:val="22"/>
        </w:rPr>
        <w:t>Cl</w:t>
      </w:r>
      <w:proofErr w:type="spellEnd"/>
      <w:r w:rsidRPr="007161FC">
        <w:rPr>
          <w:rFonts w:ascii="Arial" w:hAnsi="Arial" w:cs="Arial"/>
          <w:position w:val="-6"/>
          <w:sz w:val="22"/>
          <w:szCs w:val="22"/>
        </w:rPr>
        <w:t>2</w:t>
      </w:r>
      <w:r w:rsidRPr="007161FC">
        <w:rPr>
          <w:rFonts w:ascii="Arial" w:hAnsi="Arial" w:cs="Arial"/>
          <w:sz w:val="22"/>
          <w:szCs w:val="22"/>
        </w:rPr>
        <w:t xml:space="preserve"> is </w:t>
      </w:r>
      <w:proofErr w:type="gramStart"/>
      <w:r w:rsidRPr="007161FC">
        <w:rPr>
          <w:rFonts w:ascii="Arial" w:hAnsi="Arial" w:cs="Arial"/>
          <w:sz w:val="22"/>
          <w:szCs w:val="22"/>
        </w:rPr>
        <w:t>a(</w:t>
      </w:r>
      <w:proofErr w:type="gramEnd"/>
      <w:r w:rsidRPr="007161FC">
        <w:rPr>
          <w:rFonts w:ascii="Arial" w:hAnsi="Arial" w:cs="Arial"/>
          <w:sz w:val="22"/>
          <w:szCs w:val="22"/>
        </w:rPr>
        <w:t>n) ________ bond.</w:t>
      </w:r>
    </w:p>
    <w:p w:rsidR="007161FC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  <w:sectPr w:rsidR="007161FC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60DC" w:rsidRPr="007161FC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metallic</w:t>
      </w:r>
    </w:p>
    <w:p w:rsidR="00D560DC" w:rsidRPr="007161FC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polar ionic</w:t>
      </w:r>
    </w:p>
    <w:p w:rsidR="00D560DC" w:rsidRPr="007161FC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polar covalent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ionic</w:t>
      </w:r>
    </w:p>
    <w:p w:rsidR="00EA0764" w:rsidRPr="00B85B78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proofErr w:type="spellStart"/>
      <w:r w:rsidRPr="00B85B78">
        <w:rPr>
          <w:rFonts w:ascii="Arial" w:hAnsi="Arial" w:cs="Arial"/>
          <w:color w:val="7030A0"/>
          <w:sz w:val="22"/>
          <w:szCs w:val="22"/>
          <w:highlight w:val="yellow"/>
        </w:rPr>
        <w:t>nonpolar</w:t>
      </w:r>
      <w:proofErr w:type="spellEnd"/>
      <w:r w:rsidRPr="00B85B78">
        <w:rPr>
          <w:rFonts w:ascii="Arial" w:hAnsi="Arial" w:cs="Arial"/>
          <w:color w:val="7030A0"/>
          <w:sz w:val="22"/>
          <w:szCs w:val="22"/>
          <w:highlight w:val="yellow"/>
        </w:rPr>
        <w:t xml:space="preserve"> covalent</w:t>
      </w:r>
    </w:p>
    <w:p w:rsidR="007161FC" w:rsidRDefault="007161FC" w:rsidP="00EA0764">
      <w:pPr>
        <w:pStyle w:val="NormalText"/>
        <w:rPr>
          <w:rFonts w:ascii="Arial" w:hAnsi="Arial" w:cs="Arial"/>
          <w:sz w:val="22"/>
          <w:szCs w:val="22"/>
        </w:rPr>
        <w:sectPr w:rsidR="007161FC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7161FC" w:rsidRDefault="00EA0764" w:rsidP="00EA0764">
      <w:pPr>
        <w:pStyle w:val="NormalText"/>
        <w:rPr>
          <w:rFonts w:ascii="Arial" w:hAnsi="Arial" w:cs="Arial"/>
          <w:sz w:val="22"/>
          <w:szCs w:val="22"/>
        </w:rPr>
      </w:pPr>
    </w:p>
    <w:p w:rsidR="00EA0764" w:rsidRPr="007161F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The VSEPR theory allows us to determine the ________.</w:t>
      </w:r>
    </w:p>
    <w:p w:rsidR="007161FC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</w:rPr>
        <w:sectPr w:rsidR="007161FC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60DC" w:rsidRPr="007161FC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charge on an ion</w:t>
      </w:r>
    </w:p>
    <w:p w:rsidR="00D560DC" w:rsidRPr="007161FC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color of a compound</w:t>
      </w:r>
    </w:p>
    <w:p w:rsidR="00EA0764" w:rsidRPr="00B85B78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r w:rsidRPr="00B85B78">
        <w:rPr>
          <w:rFonts w:ascii="Arial" w:hAnsi="Arial" w:cs="Arial"/>
          <w:color w:val="7030A0"/>
          <w:sz w:val="22"/>
          <w:szCs w:val="22"/>
          <w:highlight w:val="yellow"/>
        </w:rPr>
        <w:t>shape of a molecule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bond type for a molecule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formula for a compound</w:t>
      </w:r>
    </w:p>
    <w:p w:rsidR="007161FC" w:rsidRDefault="007161FC" w:rsidP="00EA0764">
      <w:pPr>
        <w:pStyle w:val="NormalText"/>
        <w:rPr>
          <w:rFonts w:ascii="Arial" w:hAnsi="Arial" w:cs="Arial"/>
          <w:sz w:val="22"/>
          <w:szCs w:val="22"/>
        </w:rPr>
        <w:sectPr w:rsidR="007161FC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7161FC" w:rsidRDefault="00EA0764" w:rsidP="00EA0764">
      <w:pPr>
        <w:pStyle w:val="NormalText"/>
        <w:rPr>
          <w:rFonts w:ascii="Arial" w:hAnsi="Arial" w:cs="Arial"/>
          <w:sz w:val="22"/>
          <w:szCs w:val="22"/>
        </w:rPr>
      </w:pPr>
    </w:p>
    <w:p w:rsidR="00C256A4" w:rsidRPr="007161FC" w:rsidRDefault="00C256A4" w:rsidP="00C256A4">
      <w:pPr>
        <w:pStyle w:val="Normal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 xml:space="preserve">Which of the following elements has the lowest </w:t>
      </w:r>
      <w:proofErr w:type="spellStart"/>
      <w:r w:rsidRPr="007161FC">
        <w:rPr>
          <w:rFonts w:ascii="Arial" w:hAnsi="Arial" w:cs="Arial"/>
          <w:sz w:val="22"/>
          <w:szCs w:val="22"/>
        </w:rPr>
        <w:t>electronegativity</w:t>
      </w:r>
      <w:proofErr w:type="spellEnd"/>
      <w:r w:rsidRPr="007161FC">
        <w:rPr>
          <w:rFonts w:ascii="Arial" w:hAnsi="Arial" w:cs="Arial"/>
          <w:sz w:val="22"/>
          <w:szCs w:val="22"/>
        </w:rPr>
        <w:t xml:space="preserve">? </w:t>
      </w:r>
    </w:p>
    <w:p w:rsidR="00C256A4" w:rsidRDefault="00C256A4" w:rsidP="00C256A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</w:rPr>
        <w:sectPr w:rsidR="00C256A4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60DC" w:rsidRPr="007161FC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C</w:t>
      </w:r>
    </w:p>
    <w:p w:rsidR="00D560DC" w:rsidRPr="007161FC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N</w:t>
      </w:r>
    </w:p>
    <w:p w:rsidR="00C256A4" w:rsidRPr="00B85B78" w:rsidRDefault="00C256A4" w:rsidP="00C256A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r w:rsidRPr="00B85B78">
        <w:rPr>
          <w:rFonts w:ascii="Arial" w:hAnsi="Arial" w:cs="Arial"/>
          <w:color w:val="7030A0"/>
          <w:sz w:val="22"/>
          <w:szCs w:val="22"/>
          <w:highlight w:val="yellow"/>
        </w:rPr>
        <w:t>Li</w:t>
      </w:r>
    </w:p>
    <w:p w:rsidR="00C256A4" w:rsidRPr="007161FC" w:rsidRDefault="00C256A4" w:rsidP="00C256A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O</w:t>
      </w:r>
    </w:p>
    <w:p w:rsidR="00C256A4" w:rsidRPr="007161FC" w:rsidRDefault="00C256A4" w:rsidP="00C256A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F</w:t>
      </w:r>
    </w:p>
    <w:p w:rsidR="00C256A4" w:rsidRDefault="00C256A4" w:rsidP="00C256A4">
      <w:pPr>
        <w:pStyle w:val="NormalText"/>
        <w:rPr>
          <w:rFonts w:ascii="Arial" w:hAnsi="Arial" w:cs="Arial"/>
          <w:sz w:val="22"/>
          <w:szCs w:val="22"/>
        </w:rPr>
        <w:sectPr w:rsidR="00C256A4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56A4" w:rsidRPr="007161FC" w:rsidRDefault="00C256A4" w:rsidP="00C256A4">
      <w:pPr>
        <w:pStyle w:val="NormalText"/>
        <w:rPr>
          <w:rFonts w:ascii="Arial" w:hAnsi="Arial" w:cs="Arial"/>
          <w:sz w:val="22"/>
          <w:szCs w:val="22"/>
        </w:rPr>
      </w:pPr>
    </w:p>
    <w:p w:rsidR="00EA0764" w:rsidRPr="007161F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How many covalent bonds will an oxygen atom normally make?</w:t>
      </w:r>
    </w:p>
    <w:p w:rsidR="007161FC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  <w:sectPr w:rsidR="007161FC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1</w:t>
      </w:r>
    </w:p>
    <w:p w:rsidR="00EA0764" w:rsidRPr="00B85B78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r w:rsidRPr="00B85B78">
        <w:rPr>
          <w:rFonts w:ascii="Arial" w:hAnsi="Arial" w:cs="Arial"/>
          <w:color w:val="7030A0"/>
          <w:sz w:val="22"/>
          <w:szCs w:val="22"/>
          <w:highlight w:val="yellow"/>
        </w:rPr>
        <w:t>2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3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4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5</w:t>
      </w:r>
    </w:p>
    <w:p w:rsidR="007161FC" w:rsidRDefault="007161FC" w:rsidP="00EA0764">
      <w:pPr>
        <w:pStyle w:val="NormalText"/>
        <w:rPr>
          <w:rFonts w:ascii="Arial" w:hAnsi="Arial" w:cs="Arial"/>
          <w:sz w:val="22"/>
          <w:szCs w:val="22"/>
        </w:rPr>
        <w:sectPr w:rsidR="007161FC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7161FC" w:rsidRDefault="00EA0764" w:rsidP="00EA0764">
      <w:pPr>
        <w:pStyle w:val="NormalText"/>
        <w:rPr>
          <w:rFonts w:ascii="Arial" w:hAnsi="Arial" w:cs="Arial"/>
          <w:sz w:val="22"/>
          <w:szCs w:val="22"/>
        </w:rPr>
      </w:pPr>
    </w:p>
    <w:p w:rsidR="00EA0764" w:rsidRPr="007161F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Which is the most polar bond in the following list?</w:t>
      </w:r>
    </w:p>
    <w:p w:rsidR="007161FC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</w:rPr>
        <w:sectPr w:rsidR="007161FC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B85B78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r w:rsidRPr="00B85B78">
        <w:rPr>
          <w:rFonts w:ascii="Arial" w:hAnsi="Arial" w:cs="Arial"/>
          <w:color w:val="7030A0"/>
          <w:sz w:val="22"/>
          <w:szCs w:val="22"/>
          <w:highlight w:val="yellow"/>
        </w:rPr>
        <w:lastRenderedPageBreak/>
        <w:t>O-H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S-O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C-S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I-I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P-H</w:t>
      </w:r>
    </w:p>
    <w:p w:rsidR="007161FC" w:rsidRDefault="007161FC" w:rsidP="00EA0764">
      <w:pPr>
        <w:pStyle w:val="NormalText"/>
        <w:rPr>
          <w:rFonts w:ascii="Arial" w:hAnsi="Arial" w:cs="Arial"/>
          <w:sz w:val="22"/>
          <w:szCs w:val="22"/>
        </w:rPr>
        <w:sectPr w:rsidR="007161FC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7161FC" w:rsidRDefault="00EA0764" w:rsidP="00EA0764">
      <w:pPr>
        <w:pStyle w:val="NormalText"/>
        <w:rPr>
          <w:rFonts w:ascii="Arial" w:hAnsi="Arial" w:cs="Arial"/>
          <w:sz w:val="22"/>
          <w:szCs w:val="22"/>
        </w:rPr>
      </w:pPr>
    </w:p>
    <w:p w:rsidR="00EA0764" w:rsidRPr="007161F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In water, the melting point is unusually high because of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covalent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bonds in the individual molecules.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ionic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bonds in the individual molecules.</w:t>
      </w:r>
    </w:p>
    <w:p w:rsidR="00EA0764" w:rsidRPr="00B85B78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proofErr w:type="gramStart"/>
      <w:r w:rsidRPr="00B85B78">
        <w:rPr>
          <w:rFonts w:ascii="Arial" w:hAnsi="Arial" w:cs="Arial"/>
          <w:color w:val="7030A0"/>
          <w:sz w:val="22"/>
          <w:szCs w:val="22"/>
          <w:highlight w:val="yellow"/>
        </w:rPr>
        <w:t>hydrogen</w:t>
      </w:r>
      <w:proofErr w:type="gramEnd"/>
      <w:r w:rsidRPr="00B85B78">
        <w:rPr>
          <w:rFonts w:ascii="Arial" w:hAnsi="Arial" w:cs="Arial"/>
          <w:color w:val="7030A0"/>
          <w:sz w:val="22"/>
          <w:szCs w:val="22"/>
          <w:highlight w:val="yellow"/>
        </w:rPr>
        <w:t xml:space="preserve"> bonding between the molecules.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dipole-dipole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attractions between the molecules.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the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heat content of the hydrogen-oxygen bonds.</w:t>
      </w:r>
    </w:p>
    <w:p w:rsidR="00EA0764" w:rsidRPr="007161FC" w:rsidRDefault="00EA0764" w:rsidP="00EA0764">
      <w:pPr>
        <w:pStyle w:val="NormalText"/>
        <w:rPr>
          <w:rFonts w:ascii="Arial" w:hAnsi="Arial" w:cs="Arial"/>
          <w:sz w:val="22"/>
          <w:szCs w:val="22"/>
        </w:rPr>
      </w:pPr>
    </w:p>
    <w:p w:rsidR="00EA0764" w:rsidRPr="00D560D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D560DC">
        <w:rPr>
          <w:rFonts w:ascii="Arial" w:hAnsi="Arial" w:cs="Arial"/>
          <w:color w:val="auto"/>
          <w:sz w:val="22"/>
          <w:szCs w:val="22"/>
        </w:rPr>
        <w:t>Hydrogen bonds are a major factor in the structure of ________.</w:t>
      </w:r>
    </w:p>
    <w:p w:rsidR="007161FC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</w:rPr>
        <w:sectPr w:rsidR="007161FC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B85B78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r w:rsidRPr="00B85B78">
        <w:rPr>
          <w:rFonts w:ascii="Arial" w:hAnsi="Arial" w:cs="Arial"/>
          <w:color w:val="7030A0"/>
          <w:sz w:val="22"/>
          <w:szCs w:val="22"/>
          <w:highlight w:val="yellow"/>
        </w:rPr>
        <w:lastRenderedPageBreak/>
        <w:t>DNA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hydrogen chloride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dry ice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air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table salt</w:t>
      </w:r>
    </w:p>
    <w:p w:rsidR="007161FC" w:rsidRDefault="007161FC" w:rsidP="00EA0764">
      <w:pPr>
        <w:pStyle w:val="NormalText"/>
        <w:rPr>
          <w:rFonts w:ascii="Arial" w:hAnsi="Arial" w:cs="Arial"/>
          <w:sz w:val="22"/>
          <w:szCs w:val="22"/>
        </w:rPr>
        <w:sectPr w:rsidR="007161FC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7161FC" w:rsidRDefault="00EA0764" w:rsidP="00EA0764">
      <w:pPr>
        <w:pStyle w:val="NormalText"/>
        <w:rPr>
          <w:rFonts w:ascii="Arial" w:hAnsi="Arial" w:cs="Arial"/>
          <w:sz w:val="22"/>
          <w:szCs w:val="22"/>
        </w:rPr>
      </w:pPr>
    </w:p>
    <w:p w:rsidR="00C256A4" w:rsidRDefault="00C256A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A0764" w:rsidRPr="007161F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 xml:space="preserve">Water has a boiling point of 100 °C, and alcohol has a boiling point of 78 °C, even though water is a smaller molecule. This large difference in boiling point is due to 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weak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dipole-dipole attractions in the alcohol molecules.</w:t>
      </w:r>
    </w:p>
    <w:p w:rsidR="00D560DC" w:rsidRPr="00B85B78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proofErr w:type="gramStart"/>
      <w:r w:rsidRPr="00B85B78">
        <w:rPr>
          <w:rFonts w:ascii="Arial" w:hAnsi="Arial" w:cs="Arial"/>
          <w:color w:val="7030A0"/>
          <w:sz w:val="22"/>
          <w:szCs w:val="22"/>
          <w:highlight w:val="yellow"/>
        </w:rPr>
        <w:t>more</w:t>
      </w:r>
      <w:proofErr w:type="gramEnd"/>
      <w:r w:rsidRPr="00B85B78">
        <w:rPr>
          <w:rFonts w:ascii="Arial" w:hAnsi="Arial" w:cs="Arial"/>
          <w:color w:val="7030A0"/>
          <w:sz w:val="22"/>
          <w:szCs w:val="22"/>
          <w:highlight w:val="yellow"/>
        </w:rPr>
        <w:t xml:space="preserve"> hydrogen bonds between the water molecules.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ionic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bonds between the water molecules.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covalent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bonds in the alcohol molecules.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more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hydrogen bonds between the alcohol molecules.</w:t>
      </w:r>
    </w:p>
    <w:p w:rsidR="00EA0764" w:rsidRPr="007161FC" w:rsidRDefault="00EA0764" w:rsidP="00EA0764">
      <w:pPr>
        <w:pStyle w:val="NormalText"/>
        <w:rPr>
          <w:rFonts w:ascii="Arial" w:hAnsi="Arial" w:cs="Arial"/>
          <w:sz w:val="22"/>
          <w:szCs w:val="22"/>
        </w:rPr>
      </w:pPr>
    </w:p>
    <w:p w:rsidR="00EA0764" w:rsidRPr="00D560D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D560DC">
        <w:rPr>
          <w:rFonts w:ascii="Arial" w:hAnsi="Arial" w:cs="Arial"/>
          <w:color w:val="auto"/>
          <w:sz w:val="22"/>
          <w:szCs w:val="22"/>
        </w:rPr>
        <w:t>When a solid is converted directly to a gas, the change of state is called ________.</w:t>
      </w:r>
    </w:p>
    <w:p w:rsidR="007161FC" w:rsidRPr="00D560DC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auto"/>
          <w:sz w:val="22"/>
          <w:szCs w:val="22"/>
        </w:rPr>
        <w:sectPr w:rsidR="007161FC" w:rsidRPr="00D560DC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freezing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melting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boiling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condensation</w:t>
      </w:r>
    </w:p>
    <w:p w:rsidR="00EA0764" w:rsidRPr="00B85B78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r w:rsidRPr="00B85B78">
        <w:rPr>
          <w:rFonts w:ascii="Arial" w:hAnsi="Arial" w:cs="Arial"/>
          <w:color w:val="7030A0"/>
          <w:sz w:val="22"/>
          <w:szCs w:val="22"/>
          <w:highlight w:val="yellow"/>
        </w:rPr>
        <w:t>sublimation</w:t>
      </w:r>
    </w:p>
    <w:p w:rsidR="007161FC" w:rsidRDefault="007161FC" w:rsidP="00EA0764">
      <w:pPr>
        <w:pStyle w:val="NormalText"/>
        <w:spacing w:after="240"/>
        <w:rPr>
          <w:rFonts w:ascii="Arial" w:hAnsi="Arial" w:cs="Arial"/>
          <w:sz w:val="22"/>
          <w:szCs w:val="22"/>
        </w:rPr>
        <w:sectPr w:rsidR="007161FC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7161FC" w:rsidRDefault="00EA0764" w:rsidP="00EA0764">
      <w:pPr>
        <w:pStyle w:val="NormalText"/>
        <w:spacing w:after="240"/>
        <w:rPr>
          <w:rFonts w:ascii="Arial" w:hAnsi="Arial" w:cs="Arial"/>
          <w:sz w:val="22"/>
          <w:szCs w:val="22"/>
        </w:rPr>
      </w:pPr>
    </w:p>
    <w:p w:rsidR="00EA0764" w:rsidRPr="007161F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 xml:space="preserve">Vapor pressure can be described as 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the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temperature at which bubbles of vapor appear in a liquid.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the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pressure exerted on the earth by the particles in the air.</w:t>
      </w:r>
    </w:p>
    <w:p w:rsidR="00D560DC" w:rsidRPr="00B85B78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proofErr w:type="gramStart"/>
      <w:r w:rsidRPr="00B85B78">
        <w:rPr>
          <w:rFonts w:ascii="Arial" w:hAnsi="Arial" w:cs="Arial"/>
          <w:color w:val="7030A0"/>
          <w:sz w:val="22"/>
          <w:szCs w:val="22"/>
          <w:highlight w:val="yellow"/>
        </w:rPr>
        <w:t>the</w:t>
      </w:r>
      <w:proofErr w:type="gramEnd"/>
      <w:r w:rsidRPr="00B85B78">
        <w:rPr>
          <w:rFonts w:ascii="Arial" w:hAnsi="Arial" w:cs="Arial"/>
          <w:color w:val="7030A0"/>
          <w:sz w:val="22"/>
          <w:szCs w:val="22"/>
          <w:highlight w:val="yellow"/>
        </w:rPr>
        <w:t xml:space="preserve"> pressure exerted by a gas above the surface of its liquid.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the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temperature at which the vapor pressure of a liquid equals atmospheric pressure.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the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pressure within the lungs during inhalation.</w:t>
      </w:r>
    </w:p>
    <w:p w:rsidR="00EA0764" w:rsidRPr="007161FC" w:rsidRDefault="00EA0764" w:rsidP="00EA0764">
      <w:pPr>
        <w:pStyle w:val="NormalText"/>
        <w:rPr>
          <w:rFonts w:ascii="Arial" w:hAnsi="Arial" w:cs="Arial"/>
          <w:sz w:val="22"/>
          <w:szCs w:val="22"/>
        </w:rPr>
      </w:pPr>
    </w:p>
    <w:p w:rsidR="00EA0764" w:rsidRPr="007161F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 xml:space="preserve">In response to Boyle's law, the pressure of a gas increases as the volume decreases because 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the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gas particles get bigger.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the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kinetic energy of the gas particles increases.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the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temperature of the gas increases.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proofErr w:type="gramStart"/>
      <w:r w:rsidRPr="007161FC">
        <w:rPr>
          <w:rFonts w:ascii="Arial" w:hAnsi="Arial" w:cs="Arial"/>
          <w:sz w:val="22"/>
          <w:szCs w:val="22"/>
        </w:rPr>
        <w:t>the</w:t>
      </w:r>
      <w:proofErr w:type="gramEnd"/>
      <w:r w:rsidRPr="007161FC">
        <w:rPr>
          <w:rFonts w:ascii="Arial" w:hAnsi="Arial" w:cs="Arial"/>
          <w:sz w:val="22"/>
          <w:szCs w:val="22"/>
        </w:rPr>
        <w:t xml:space="preserve"> gas particles strike the walls of the container with more force.</w:t>
      </w:r>
    </w:p>
    <w:p w:rsidR="00EA0764" w:rsidRPr="00B85B78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proofErr w:type="gramStart"/>
      <w:r w:rsidRPr="00B85B78">
        <w:rPr>
          <w:rFonts w:ascii="Arial" w:hAnsi="Arial" w:cs="Arial"/>
          <w:color w:val="7030A0"/>
          <w:sz w:val="22"/>
          <w:szCs w:val="22"/>
          <w:highlight w:val="yellow"/>
        </w:rPr>
        <w:t>the</w:t>
      </w:r>
      <w:proofErr w:type="gramEnd"/>
      <w:r w:rsidRPr="00B85B78">
        <w:rPr>
          <w:rFonts w:ascii="Arial" w:hAnsi="Arial" w:cs="Arial"/>
          <w:color w:val="7030A0"/>
          <w:sz w:val="22"/>
          <w:szCs w:val="22"/>
          <w:highlight w:val="yellow"/>
        </w:rPr>
        <w:t xml:space="preserve"> gas particles strike the walls of the container more often.</w:t>
      </w:r>
    </w:p>
    <w:p w:rsidR="00EA0764" w:rsidRPr="007161FC" w:rsidRDefault="00EA0764" w:rsidP="00EA0764">
      <w:pPr>
        <w:pStyle w:val="NormalText"/>
        <w:rPr>
          <w:rFonts w:ascii="Arial" w:hAnsi="Arial" w:cs="Arial"/>
          <w:sz w:val="22"/>
          <w:szCs w:val="22"/>
        </w:rPr>
      </w:pPr>
    </w:p>
    <w:p w:rsidR="00EA0764" w:rsidRPr="00D560D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D560DC">
        <w:rPr>
          <w:rFonts w:ascii="Arial" w:hAnsi="Arial" w:cs="Arial"/>
          <w:color w:val="auto"/>
          <w:sz w:val="22"/>
          <w:szCs w:val="22"/>
        </w:rPr>
        <w:t>What unit of temperature is used in gas law calculations?</w:t>
      </w:r>
    </w:p>
    <w:p w:rsidR="007161FC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  <w:sectPr w:rsidR="007161FC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60DC" w:rsidRPr="00B85B78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r w:rsidRPr="00B85B78">
        <w:rPr>
          <w:rFonts w:ascii="Arial" w:hAnsi="Arial" w:cs="Arial"/>
          <w:color w:val="7030A0"/>
          <w:sz w:val="22"/>
          <w:szCs w:val="22"/>
          <w:highlight w:val="yellow"/>
        </w:rPr>
        <w:lastRenderedPageBreak/>
        <w:t>Kelvin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Fahrenheit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Celsius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either Celsius or Fahrenheit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either Celsius or Kelvin</w:t>
      </w:r>
    </w:p>
    <w:p w:rsidR="007161FC" w:rsidRDefault="007161FC" w:rsidP="00EA0764">
      <w:pPr>
        <w:pStyle w:val="NormalText"/>
        <w:rPr>
          <w:rFonts w:ascii="Arial" w:hAnsi="Arial" w:cs="Arial"/>
          <w:sz w:val="22"/>
          <w:szCs w:val="22"/>
        </w:rPr>
        <w:sectPr w:rsidR="007161FC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7161FC" w:rsidRDefault="00EA0764" w:rsidP="00EA0764">
      <w:pPr>
        <w:pStyle w:val="NormalText"/>
        <w:rPr>
          <w:rFonts w:ascii="Arial" w:hAnsi="Arial" w:cs="Arial"/>
          <w:sz w:val="22"/>
          <w:szCs w:val="22"/>
        </w:rPr>
      </w:pPr>
    </w:p>
    <w:p w:rsidR="00EA0764" w:rsidRPr="007161F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As you rise higher in Earth's atmosphere, the atmospheric pressure ________.</w:t>
      </w:r>
    </w:p>
    <w:p w:rsidR="007161FC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  <w:sectPr w:rsidR="007161FC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60DC" w:rsidRPr="00B85B78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r w:rsidRPr="00B85B78">
        <w:rPr>
          <w:rFonts w:ascii="Arial" w:hAnsi="Arial" w:cs="Arial"/>
          <w:color w:val="7030A0"/>
          <w:sz w:val="22"/>
          <w:szCs w:val="22"/>
          <w:highlight w:val="yellow"/>
        </w:rPr>
        <w:lastRenderedPageBreak/>
        <w:t>decreases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increases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remains the same</w:t>
      </w:r>
    </w:p>
    <w:p w:rsidR="007161FC" w:rsidRDefault="007161FC" w:rsidP="00EA0764">
      <w:pPr>
        <w:pStyle w:val="NormalText"/>
        <w:ind w:left="360"/>
        <w:rPr>
          <w:rFonts w:ascii="Arial" w:hAnsi="Arial" w:cs="Arial"/>
          <w:sz w:val="22"/>
          <w:szCs w:val="22"/>
        </w:rPr>
        <w:sectPr w:rsidR="007161FC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7161FC" w:rsidRDefault="00EA0764" w:rsidP="00EA0764">
      <w:pPr>
        <w:pStyle w:val="NormalText"/>
        <w:ind w:left="360"/>
        <w:rPr>
          <w:rFonts w:ascii="Arial" w:hAnsi="Arial" w:cs="Arial"/>
          <w:sz w:val="22"/>
          <w:szCs w:val="22"/>
        </w:rPr>
      </w:pPr>
    </w:p>
    <w:p w:rsidR="00EA0764" w:rsidRPr="007161FC" w:rsidRDefault="00EA0764" w:rsidP="00EA0764">
      <w:pPr>
        <w:pStyle w:val="NormalTex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A barometer is a device for measuring ________.</w:t>
      </w:r>
    </w:p>
    <w:p w:rsidR="007161FC" w:rsidRDefault="007161FC" w:rsidP="00EA0764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</w:rPr>
        <w:sectPr w:rsidR="007161FC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blood pressure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gas pressure in a container</w:t>
      </w:r>
    </w:p>
    <w:p w:rsidR="00D560DC" w:rsidRPr="00B85B78" w:rsidRDefault="00D560DC" w:rsidP="00D560DC">
      <w:pPr>
        <w:pStyle w:val="NormalText"/>
        <w:numPr>
          <w:ilvl w:val="1"/>
          <w:numId w:val="36"/>
        </w:numPr>
        <w:rPr>
          <w:rFonts w:ascii="Arial" w:hAnsi="Arial" w:cs="Arial"/>
          <w:color w:val="7030A0"/>
          <w:sz w:val="22"/>
          <w:szCs w:val="22"/>
          <w:highlight w:val="yellow"/>
        </w:rPr>
      </w:pPr>
      <w:r w:rsidRPr="00B85B78">
        <w:rPr>
          <w:rFonts w:ascii="Arial" w:hAnsi="Arial" w:cs="Arial"/>
          <w:color w:val="7030A0"/>
          <w:sz w:val="22"/>
          <w:szCs w:val="22"/>
          <w:highlight w:val="yellow"/>
        </w:rPr>
        <w:t>atmospheric pressure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lastRenderedPageBreak/>
        <w:t>gas pressure in the lung</w:t>
      </w:r>
    </w:p>
    <w:p w:rsidR="00EA0764" w:rsidRPr="007161FC" w:rsidRDefault="00EA0764" w:rsidP="00EA0764">
      <w:pPr>
        <w:pStyle w:val="NormalText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t>vapor pressure</w:t>
      </w:r>
    </w:p>
    <w:p w:rsidR="007161FC" w:rsidRDefault="007161FC" w:rsidP="00EA0764">
      <w:pPr>
        <w:pStyle w:val="NormalText"/>
        <w:rPr>
          <w:rFonts w:ascii="Arial" w:hAnsi="Arial" w:cs="Arial"/>
          <w:sz w:val="22"/>
          <w:szCs w:val="22"/>
        </w:rPr>
        <w:sectPr w:rsidR="007161FC" w:rsidSect="00716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764" w:rsidRPr="007161FC" w:rsidRDefault="00EA0764" w:rsidP="00EA0764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7161FC" w:rsidRDefault="0021193B">
      <w:pPr>
        <w:rPr>
          <w:rFonts w:ascii="Arial" w:hAnsi="Arial" w:cs="Arial"/>
          <w:sz w:val="22"/>
          <w:szCs w:val="22"/>
        </w:rPr>
      </w:pPr>
      <w:r w:rsidRPr="007161FC">
        <w:rPr>
          <w:rFonts w:ascii="Arial" w:hAnsi="Arial" w:cs="Arial"/>
          <w:sz w:val="22"/>
          <w:szCs w:val="22"/>
        </w:rPr>
        <w:br w:type="page"/>
      </w:r>
    </w:p>
    <w:p w:rsidR="0021193B" w:rsidRDefault="00AB0EE1" w:rsidP="00194E8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Part 2 – Problems and Short </w:t>
      </w:r>
      <w:proofErr w:type="gramStart"/>
      <w:r>
        <w:rPr>
          <w:rFonts w:ascii="Arial" w:hAnsi="Arial" w:cs="Arial"/>
          <w:sz w:val="22"/>
          <w:szCs w:val="22"/>
        </w:rPr>
        <w:t>Answer</w:t>
      </w:r>
      <w:proofErr w:type="gramEnd"/>
      <w:r w:rsidR="00E6606E">
        <w:rPr>
          <w:rFonts w:ascii="Arial" w:hAnsi="Arial" w:cs="Arial"/>
          <w:sz w:val="22"/>
          <w:szCs w:val="22"/>
        </w:rPr>
        <w:t xml:space="preserve"> (7</w:t>
      </w:r>
      <w:r w:rsidR="000A5D73">
        <w:rPr>
          <w:rFonts w:ascii="Arial" w:hAnsi="Arial" w:cs="Arial"/>
          <w:sz w:val="22"/>
          <w:szCs w:val="22"/>
        </w:rPr>
        <w:t>0</w:t>
      </w:r>
      <w:r w:rsidR="00E6606E">
        <w:rPr>
          <w:rFonts w:ascii="Arial" w:hAnsi="Arial" w:cs="Arial"/>
          <w:sz w:val="22"/>
          <w:szCs w:val="22"/>
        </w:rPr>
        <w:t xml:space="preserve"> points)</w:t>
      </w:r>
    </w:p>
    <w:p w:rsidR="00AB0EE1" w:rsidRDefault="00AB0EE1" w:rsidP="006E3CD1">
      <w:pPr>
        <w:outlineLvl w:val="0"/>
        <w:rPr>
          <w:rFonts w:ascii="Arial" w:hAnsi="Arial" w:cs="Arial"/>
          <w:sz w:val="22"/>
          <w:szCs w:val="22"/>
        </w:rPr>
      </w:pPr>
    </w:p>
    <w:p w:rsidR="00A73302" w:rsidRDefault="008128DC" w:rsidP="008128D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B1AB1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points) Given the following balanced equation, answer the questions below:</w:t>
      </w:r>
    </w:p>
    <w:p w:rsidR="00DF125A" w:rsidRPr="00DF125A" w:rsidRDefault="00DF125A" w:rsidP="00DF125A">
      <w:pPr>
        <w:rPr>
          <w:rFonts w:ascii="Arial" w:hAnsi="Arial" w:cs="Arial"/>
          <w:sz w:val="22"/>
          <w:szCs w:val="22"/>
        </w:rPr>
      </w:pPr>
    </w:p>
    <w:p w:rsidR="00A73302" w:rsidRPr="00DF125A" w:rsidRDefault="00D5000D" w:rsidP="00DF125A">
      <w:pPr>
        <w:ind w:left="1080"/>
        <w:jc w:val="center"/>
        <w:rPr>
          <w:rFonts w:ascii="Arial" w:hAnsi="Arial" w:cs="Arial"/>
          <w:sz w:val="28"/>
          <w:szCs w:val="28"/>
        </w:rPr>
      </w:pPr>
      <w:r w:rsidRPr="00DF125A">
        <w:rPr>
          <w:rFonts w:ascii="Arial" w:hAnsi="Arial" w:cs="Arial"/>
          <w:sz w:val="28"/>
          <w:szCs w:val="28"/>
        </w:rPr>
        <w:t>3 TiO</w:t>
      </w:r>
      <w:r w:rsidRPr="00DF125A">
        <w:rPr>
          <w:rFonts w:ascii="Arial" w:hAnsi="Arial" w:cs="Arial"/>
          <w:sz w:val="28"/>
          <w:szCs w:val="28"/>
          <w:vertAlign w:val="subscript"/>
        </w:rPr>
        <w:t>2</w:t>
      </w:r>
      <w:r w:rsidRPr="00DF125A">
        <w:rPr>
          <w:rFonts w:ascii="Arial" w:hAnsi="Arial" w:cs="Arial"/>
          <w:sz w:val="28"/>
          <w:szCs w:val="28"/>
        </w:rPr>
        <w:t xml:space="preserve">(s) + 4 </w:t>
      </w:r>
      <w:proofErr w:type="gramStart"/>
      <w:r w:rsidRPr="00DF125A">
        <w:rPr>
          <w:rFonts w:ascii="Arial" w:hAnsi="Arial" w:cs="Arial"/>
          <w:sz w:val="28"/>
          <w:szCs w:val="28"/>
        </w:rPr>
        <w:t>BrF</w:t>
      </w:r>
      <w:r w:rsidRPr="00DF125A">
        <w:rPr>
          <w:rFonts w:ascii="Arial" w:hAnsi="Arial" w:cs="Arial"/>
          <w:sz w:val="28"/>
          <w:szCs w:val="28"/>
          <w:vertAlign w:val="subscript"/>
        </w:rPr>
        <w:t>3</w:t>
      </w:r>
      <w:r w:rsidRPr="00DF125A">
        <w:rPr>
          <w:rFonts w:ascii="Arial" w:hAnsi="Arial" w:cs="Arial"/>
          <w:sz w:val="28"/>
          <w:szCs w:val="28"/>
        </w:rPr>
        <w:t>(</w:t>
      </w:r>
      <w:proofErr w:type="gramEnd"/>
      <w:r w:rsidRPr="00DF125A">
        <w:rPr>
          <w:rFonts w:ascii="Arial" w:hAnsi="Arial" w:cs="Arial"/>
          <w:sz w:val="28"/>
          <w:szCs w:val="28"/>
        </w:rPr>
        <w:t xml:space="preserve">l)  </w:t>
      </w:r>
      <w:r w:rsidRPr="00DF125A">
        <w:rPr>
          <w:rFonts w:ascii="Arial" w:hAnsi="Arial" w:cs="Arial"/>
          <w:sz w:val="28"/>
          <w:szCs w:val="28"/>
        </w:rPr>
        <w:sym w:font="Wingdings" w:char="F0E0"/>
      </w:r>
      <w:r w:rsidRPr="00DF125A">
        <w:rPr>
          <w:rFonts w:ascii="Arial" w:hAnsi="Arial" w:cs="Arial"/>
          <w:sz w:val="28"/>
          <w:szCs w:val="28"/>
        </w:rPr>
        <w:t xml:space="preserve">  3 TiF</w:t>
      </w:r>
      <w:r w:rsidRPr="00DF125A">
        <w:rPr>
          <w:rFonts w:ascii="Arial" w:hAnsi="Arial" w:cs="Arial"/>
          <w:sz w:val="28"/>
          <w:szCs w:val="28"/>
          <w:vertAlign w:val="subscript"/>
        </w:rPr>
        <w:t>4</w:t>
      </w:r>
      <w:r w:rsidRPr="00DF125A">
        <w:rPr>
          <w:rFonts w:ascii="Arial" w:hAnsi="Arial" w:cs="Arial"/>
          <w:sz w:val="28"/>
          <w:szCs w:val="28"/>
        </w:rPr>
        <w:t>(s)  +  2 Br</w:t>
      </w:r>
      <w:r w:rsidRPr="00DF125A">
        <w:rPr>
          <w:rFonts w:ascii="Arial" w:hAnsi="Arial" w:cs="Arial"/>
          <w:sz w:val="28"/>
          <w:szCs w:val="28"/>
          <w:vertAlign w:val="subscript"/>
        </w:rPr>
        <w:t>2</w:t>
      </w:r>
      <w:r w:rsidRPr="00DF125A">
        <w:rPr>
          <w:rFonts w:ascii="Arial" w:hAnsi="Arial" w:cs="Arial"/>
          <w:sz w:val="28"/>
          <w:szCs w:val="28"/>
        </w:rPr>
        <w:t>(l)  + 3 O</w:t>
      </w:r>
      <w:r w:rsidRPr="00DF125A">
        <w:rPr>
          <w:rFonts w:ascii="Arial" w:hAnsi="Arial" w:cs="Arial"/>
          <w:sz w:val="28"/>
          <w:szCs w:val="28"/>
          <w:vertAlign w:val="subscript"/>
        </w:rPr>
        <w:t>2</w:t>
      </w:r>
      <w:r w:rsidRPr="00DF125A">
        <w:rPr>
          <w:rFonts w:ascii="Arial" w:hAnsi="Arial" w:cs="Arial"/>
          <w:sz w:val="28"/>
          <w:szCs w:val="28"/>
        </w:rPr>
        <w:t>(g)</w:t>
      </w:r>
    </w:p>
    <w:p w:rsidR="00DF125A" w:rsidRPr="00E43139" w:rsidRDefault="00DF125A" w:rsidP="00A73302">
      <w:pPr>
        <w:ind w:left="1440"/>
        <w:rPr>
          <w:rFonts w:ascii="Arial" w:hAnsi="Arial" w:cs="Arial"/>
          <w:sz w:val="22"/>
          <w:szCs w:val="22"/>
        </w:rPr>
      </w:pPr>
    </w:p>
    <w:p w:rsidR="00A73302" w:rsidRDefault="00DF125A" w:rsidP="00DF125A">
      <w:pPr>
        <w:pStyle w:val="ListParagraph"/>
        <w:numPr>
          <w:ilvl w:val="1"/>
          <w:numId w:val="34"/>
        </w:num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</w:t>
      </w:r>
      <w:r w:rsidR="00A73302" w:rsidRPr="00E43139">
        <w:rPr>
          <w:rFonts w:ascii="Arial" w:hAnsi="Arial" w:cs="Arial"/>
          <w:sz w:val="22"/>
          <w:szCs w:val="22"/>
        </w:rPr>
        <w:t xml:space="preserve">How many </w:t>
      </w:r>
      <w:r w:rsidR="00E43139">
        <w:rPr>
          <w:rFonts w:ascii="Arial" w:hAnsi="Arial" w:cs="Arial"/>
          <w:sz w:val="22"/>
          <w:szCs w:val="22"/>
        </w:rPr>
        <w:t xml:space="preserve">formula units of </w:t>
      </w:r>
      <w:r w:rsidR="00C57730">
        <w:rPr>
          <w:rFonts w:ascii="Arial" w:hAnsi="Arial" w:cs="Arial"/>
          <w:sz w:val="22"/>
          <w:szCs w:val="22"/>
        </w:rPr>
        <w:t>TiF</w:t>
      </w:r>
      <w:r w:rsidR="00C57730">
        <w:rPr>
          <w:rFonts w:ascii="Arial" w:hAnsi="Arial" w:cs="Arial"/>
          <w:sz w:val="22"/>
          <w:szCs w:val="22"/>
          <w:vertAlign w:val="subscript"/>
        </w:rPr>
        <w:t>4</w:t>
      </w:r>
      <w:r w:rsidR="00A73302" w:rsidRPr="00E43139">
        <w:rPr>
          <w:rFonts w:ascii="Arial" w:hAnsi="Arial" w:cs="Arial"/>
          <w:sz w:val="22"/>
          <w:szCs w:val="22"/>
        </w:rPr>
        <w:t xml:space="preserve"> will be produced by the reaction of </w:t>
      </w:r>
      <w:r w:rsidR="007B234F">
        <w:rPr>
          <w:rFonts w:ascii="Arial" w:hAnsi="Arial" w:cs="Arial"/>
          <w:sz w:val="22"/>
          <w:szCs w:val="22"/>
        </w:rPr>
        <w:t>32</w:t>
      </w:r>
      <w:r w:rsidR="00A73302" w:rsidRPr="00E43139">
        <w:rPr>
          <w:rFonts w:ascii="Arial" w:hAnsi="Arial" w:cs="Arial"/>
          <w:sz w:val="22"/>
          <w:szCs w:val="22"/>
        </w:rPr>
        <w:t xml:space="preserve"> molecules of </w:t>
      </w:r>
      <w:r w:rsidR="00C57730">
        <w:rPr>
          <w:rFonts w:ascii="Arial" w:hAnsi="Arial" w:cs="Arial"/>
          <w:sz w:val="22"/>
          <w:szCs w:val="22"/>
        </w:rPr>
        <w:t>BrF</w:t>
      </w:r>
      <w:r w:rsidR="00C57730">
        <w:rPr>
          <w:rFonts w:ascii="Arial" w:hAnsi="Arial" w:cs="Arial"/>
          <w:sz w:val="22"/>
          <w:szCs w:val="22"/>
          <w:vertAlign w:val="subscript"/>
        </w:rPr>
        <w:t>3</w:t>
      </w:r>
      <w:r w:rsidR="00A73302" w:rsidRPr="00E43139">
        <w:rPr>
          <w:rFonts w:ascii="Arial" w:hAnsi="Arial" w:cs="Arial"/>
          <w:sz w:val="22"/>
          <w:szCs w:val="22"/>
        </w:rPr>
        <w:t xml:space="preserve"> with excess </w:t>
      </w:r>
      <w:r w:rsidR="00C57730">
        <w:rPr>
          <w:rFonts w:ascii="Arial" w:hAnsi="Arial" w:cs="Arial"/>
          <w:sz w:val="22"/>
          <w:szCs w:val="22"/>
        </w:rPr>
        <w:t>TiO</w:t>
      </w:r>
      <w:r w:rsidR="00C57730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>?</w:t>
      </w:r>
    </w:p>
    <w:p w:rsidR="008128DC" w:rsidRPr="00194E88" w:rsidRDefault="006E11DB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?units Ti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F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4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=32 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BrF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3 units Ti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4 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BrF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=24 units Ti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F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4</m:t>
              </m:r>
            </m:sub>
          </m:sSub>
        </m:oMath>
      </m:oMathPara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Default="00DF125A" w:rsidP="00DF125A">
      <w:pPr>
        <w:pStyle w:val="ListParagraph"/>
        <w:numPr>
          <w:ilvl w:val="1"/>
          <w:numId w:val="34"/>
        </w:num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</w:t>
      </w:r>
      <w:r w:rsidR="00A73302" w:rsidRPr="00E43139">
        <w:rPr>
          <w:rFonts w:ascii="Arial" w:hAnsi="Arial" w:cs="Arial"/>
          <w:sz w:val="22"/>
          <w:szCs w:val="22"/>
        </w:rPr>
        <w:t xml:space="preserve">How many moles of </w:t>
      </w:r>
      <w:r w:rsidR="00C57730">
        <w:rPr>
          <w:rFonts w:ascii="Arial" w:hAnsi="Arial" w:cs="Arial"/>
          <w:sz w:val="22"/>
          <w:szCs w:val="22"/>
        </w:rPr>
        <w:t>BrF</w:t>
      </w:r>
      <w:r w:rsidR="00C57730">
        <w:rPr>
          <w:rFonts w:ascii="Arial" w:hAnsi="Arial" w:cs="Arial"/>
          <w:sz w:val="22"/>
          <w:szCs w:val="22"/>
          <w:vertAlign w:val="subscript"/>
        </w:rPr>
        <w:t>3</w:t>
      </w:r>
      <w:r w:rsidR="00A73302" w:rsidRPr="00E43139">
        <w:rPr>
          <w:rFonts w:ascii="Arial" w:hAnsi="Arial" w:cs="Arial"/>
          <w:sz w:val="22"/>
          <w:szCs w:val="22"/>
        </w:rPr>
        <w:t xml:space="preserve"> are required to react with </w:t>
      </w:r>
      <w:r w:rsidR="007B234F">
        <w:rPr>
          <w:rFonts w:ascii="Arial" w:hAnsi="Arial" w:cs="Arial"/>
          <w:sz w:val="22"/>
          <w:szCs w:val="22"/>
        </w:rPr>
        <w:t>5.97</w:t>
      </w:r>
      <w:r w:rsidR="00A73302" w:rsidRPr="00E43139">
        <w:rPr>
          <w:rFonts w:ascii="Arial" w:hAnsi="Arial" w:cs="Arial"/>
          <w:sz w:val="22"/>
          <w:szCs w:val="22"/>
        </w:rPr>
        <w:t xml:space="preserve"> moles of </w:t>
      </w:r>
      <w:r w:rsidR="00C57730">
        <w:rPr>
          <w:rFonts w:ascii="Arial" w:hAnsi="Arial" w:cs="Arial"/>
          <w:sz w:val="22"/>
          <w:szCs w:val="22"/>
        </w:rPr>
        <w:t>TiO</w:t>
      </w:r>
      <w:r w:rsidR="00C57730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>?</w:t>
      </w:r>
    </w:p>
    <w:p w:rsidR="008128DC" w:rsidRPr="00045EA9" w:rsidRDefault="006E11DB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BrF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=5.97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TiO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BrF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TiO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=7.96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BrF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 </m:t>
          </m:r>
        </m:oMath>
      </m:oMathPara>
    </w:p>
    <w:p w:rsidR="00A73302" w:rsidRDefault="00CA6F5F" w:rsidP="00DF125A">
      <w:pPr>
        <w:pStyle w:val="ListParagraph"/>
        <w:numPr>
          <w:ilvl w:val="1"/>
          <w:numId w:val="34"/>
        </w:num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125A">
        <w:rPr>
          <w:rFonts w:ascii="Arial" w:hAnsi="Arial" w:cs="Arial"/>
          <w:sz w:val="22"/>
          <w:szCs w:val="22"/>
        </w:rPr>
        <w:t xml:space="preserve">(4 points) </w:t>
      </w:r>
      <w:r w:rsidR="00A73302" w:rsidRPr="00E43139">
        <w:rPr>
          <w:rFonts w:ascii="Arial" w:hAnsi="Arial" w:cs="Arial"/>
          <w:sz w:val="22"/>
          <w:szCs w:val="22"/>
        </w:rPr>
        <w:t xml:space="preserve">How many </w:t>
      </w:r>
      <w:r w:rsidR="00E43139">
        <w:rPr>
          <w:rFonts w:ascii="Arial" w:hAnsi="Arial" w:cs="Arial"/>
          <w:sz w:val="22"/>
          <w:szCs w:val="22"/>
        </w:rPr>
        <w:t xml:space="preserve">molecules of </w:t>
      </w:r>
      <w:r w:rsidR="00C57730">
        <w:rPr>
          <w:rFonts w:ascii="Arial" w:hAnsi="Arial" w:cs="Arial"/>
          <w:sz w:val="22"/>
          <w:szCs w:val="22"/>
        </w:rPr>
        <w:t>BrF</w:t>
      </w:r>
      <w:r w:rsidR="00C57730">
        <w:rPr>
          <w:rFonts w:ascii="Arial" w:hAnsi="Arial" w:cs="Arial"/>
          <w:sz w:val="22"/>
          <w:szCs w:val="22"/>
          <w:vertAlign w:val="subscript"/>
        </w:rPr>
        <w:t>3</w:t>
      </w:r>
      <w:r w:rsidR="00E43139">
        <w:rPr>
          <w:rFonts w:ascii="Arial" w:hAnsi="Arial" w:cs="Arial"/>
          <w:sz w:val="22"/>
          <w:szCs w:val="22"/>
        </w:rPr>
        <w:t xml:space="preserve"> are required to make </w:t>
      </w:r>
      <w:r w:rsidR="00D560DC">
        <w:rPr>
          <w:rFonts w:ascii="Arial" w:hAnsi="Arial" w:cs="Arial"/>
          <w:sz w:val="22"/>
          <w:szCs w:val="22"/>
        </w:rPr>
        <w:t>52.4</w:t>
      </w:r>
      <w:r w:rsidR="00E43139">
        <w:rPr>
          <w:rFonts w:ascii="Arial" w:hAnsi="Arial" w:cs="Arial"/>
          <w:sz w:val="22"/>
          <w:szCs w:val="22"/>
        </w:rPr>
        <w:t xml:space="preserve"> grams </w:t>
      </w:r>
      <w:r w:rsidR="00C57730">
        <w:rPr>
          <w:rFonts w:ascii="Arial" w:hAnsi="Arial" w:cs="Arial"/>
          <w:sz w:val="22"/>
          <w:szCs w:val="22"/>
        </w:rPr>
        <w:t>of oxygen gas (O</w:t>
      </w:r>
      <w:r w:rsidR="00C57730">
        <w:rPr>
          <w:rFonts w:ascii="Arial" w:hAnsi="Arial" w:cs="Arial"/>
          <w:sz w:val="22"/>
          <w:szCs w:val="22"/>
          <w:vertAlign w:val="subscript"/>
        </w:rPr>
        <w:t>2</w:t>
      </w:r>
      <w:r w:rsidR="00C57730">
        <w:rPr>
          <w:rFonts w:ascii="Arial" w:hAnsi="Arial" w:cs="Arial"/>
          <w:sz w:val="22"/>
          <w:szCs w:val="22"/>
        </w:rPr>
        <w:t>)</w:t>
      </w:r>
      <w:r w:rsidR="00A73302" w:rsidRPr="00E43139">
        <w:rPr>
          <w:rFonts w:ascii="Arial" w:hAnsi="Arial" w:cs="Arial"/>
          <w:sz w:val="22"/>
          <w:szCs w:val="22"/>
        </w:rPr>
        <w:t>?</w:t>
      </w:r>
    </w:p>
    <w:p w:rsidR="008128DC" w:rsidRPr="00FF4CC0" w:rsidRDefault="006E11DB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?molec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BrF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=52.4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32.00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BrF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6.02×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BrF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BrF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=1.31×</m:t>
          </m:r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24</m:t>
              </m:r>
            </m:sup>
          </m:sSup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BrF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  </m:t>
          </m:r>
        </m:oMath>
      </m:oMathPara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Default="00CA6F5F" w:rsidP="00DF125A">
      <w:pPr>
        <w:pStyle w:val="ListParagraph"/>
        <w:numPr>
          <w:ilvl w:val="1"/>
          <w:numId w:val="34"/>
        </w:num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125A">
        <w:rPr>
          <w:rFonts w:ascii="Arial" w:hAnsi="Arial" w:cs="Arial"/>
          <w:sz w:val="22"/>
          <w:szCs w:val="22"/>
        </w:rPr>
        <w:t xml:space="preserve">(5 points) </w:t>
      </w:r>
      <w:r w:rsidR="00A73302" w:rsidRPr="00E43139">
        <w:rPr>
          <w:rFonts w:ascii="Arial" w:hAnsi="Arial" w:cs="Arial"/>
          <w:sz w:val="22"/>
          <w:szCs w:val="22"/>
        </w:rPr>
        <w:t xml:space="preserve">If </w:t>
      </w:r>
      <w:r w:rsidR="00D560DC">
        <w:rPr>
          <w:rFonts w:ascii="Arial" w:hAnsi="Arial" w:cs="Arial"/>
          <w:sz w:val="22"/>
          <w:szCs w:val="22"/>
        </w:rPr>
        <w:t>5.73</w:t>
      </w:r>
      <w:r w:rsidR="00A73302" w:rsidRPr="00E43139">
        <w:rPr>
          <w:rFonts w:ascii="Arial" w:hAnsi="Arial" w:cs="Arial"/>
          <w:sz w:val="22"/>
          <w:szCs w:val="22"/>
        </w:rPr>
        <w:t xml:space="preserve"> grams of </w:t>
      </w:r>
      <w:r>
        <w:rPr>
          <w:rFonts w:ascii="Arial" w:hAnsi="Arial" w:cs="Arial"/>
          <w:sz w:val="22"/>
          <w:szCs w:val="22"/>
        </w:rPr>
        <w:t>bromine</w:t>
      </w:r>
      <w:r w:rsidR="00C5773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Br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C57730">
        <w:rPr>
          <w:rFonts w:ascii="Arial" w:hAnsi="Arial" w:cs="Arial"/>
          <w:sz w:val="22"/>
          <w:szCs w:val="22"/>
        </w:rPr>
        <w:t xml:space="preserve">) </w:t>
      </w:r>
      <w:r w:rsidR="00A73302" w:rsidRPr="00E43139">
        <w:rPr>
          <w:rFonts w:ascii="Arial" w:hAnsi="Arial" w:cs="Arial"/>
          <w:sz w:val="22"/>
          <w:szCs w:val="22"/>
        </w:rPr>
        <w:t xml:space="preserve">are formed from the reaction of </w:t>
      </w:r>
      <w:r w:rsidR="00D560DC">
        <w:rPr>
          <w:rFonts w:ascii="Arial" w:hAnsi="Arial" w:cs="Arial"/>
          <w:sz w:val="22"/>
          <w:szCs w:val="22"/>
        </w:rPr>
        <w:t>7</w:t>
      </w:r>
      <w:r w:rsidR="00037A79">
        <w:rPr>
          <w:rFonts w:ascii="Arial" w:hAnsi="Arial" w:cs="Arial"/>
          <w:sz w:val="22"/>
          <w:szCs w:val="22"/>
        </w:rPr>
        <w:t>.00</w:t>
      </w:r>
      <w:r w:rsidR="00E43139">
        <w:rPr>
          <w:rFonts w:ascii="Arial" w:hAnsi="Arial" w:cs="Arial"/>
          <w:sz w:val="22"/>
          <w:szCs w:val="22"/>
        </w:rPr>
        <w:t xml:space="preserve"> grams of </w:t>
      </w:r>
      <w:proofErr w:type="gramStart"/>
      <w:r w:rsidR="00C57730">
        <w:rPr>
          <w:rFonts w:ascii="Arial" w:hAnsi="Arial" w:cs="Arial"/>
          <w:sz w:val="22"/>
          <w:szCs w:val="22"/>
        </w:rPr>
        <w:t>titanium(</w:t>
      </w:r>
      <w:proofErr w:type="gramEnd"/>
      <w:r w:rsidR="00C57730">
        <w:rPr>
          <w:rFonts w:ascii="Arial" w:hAnsi="Arial" w:cs="Arial"/>
          <w:sz w:val="22"/>
          <w:szCs w:val="22"/>
        </w:rPr>
        <w:t>IV) oxide (TiO</w:t>
      </w:r>
      <w:r w:rsidR="00C57730">
        <w:rPr>
          <w:rFonts w:ascii="Arial" w:hAnsi="Arial" w:cs="Arial"/>
          <w:sz w:val="22"/>
          <w:szCs w:val="22"/>
          <w:vertAlign w:val="subscript"/>
        </w:rPr>
        <w:t>2</w:t>
      </w:r>
      <w:r w:rsidR="00C57730">
        <w:rPr>
          <w:rFonts w:ascii="Arial" w:hAnsi="Arial" w:cs="Arial"/>
          <w:sz w:val="22"/>
          <w:szCs w:val="22"/>
        </w:rPr>
        <w:t xml:space="preserve">) </w:t>
      </w:r>
      <w:r w:rsidR="00E43139">
        <w:rPr>
          <w:rFonts w:ascii="Arial" w:hAnsi="Arial" w:cs="Arial"/>
          <w:sz w:val="22"/>
          <w:szCs w:val="22"/>
        </w:rPr>
        <w:t xml:space="preserve">and </w:t>
      </w:r>
      <w:r w:rsidR="00D560DC">
        <w:rPr>
          <w:rFonts w:ascii="Arial" w:hAnsi="Arial" w:cs="Arial"/>
          <w:sz w:val="22"/>
          <w:szCs w:val="22"/>
        </w:rPr>
        <w:t>7</w:t>
      </w:r>
      <w:r w:rsidR="00037A79">
        <w:rPr>
          <w:rFonts w:ascii="Arial" w:hAnsi="Arial" w:cs="Arial"/>
          <w:sz w:val="22"/>
          <w:szCs w:val="22"/>
        </w:rPr>
        <w:t>.00</w:t>
      </w:r>
      <w:r w:rsidR="00E43139">
        <w:rPr>
          <w:rFonts w:ascii="Arial" w:hAnsi="Arial" w:cs="Arial"/>
          <w:sz w:val="22"/>
          <w:szCs w:val="22"/>
        </w:rPr>
        <w:t xml:space="preserve"> grams of </w:t>
      </w:r>
      <w:r w:rsidR="00C57730">
        <w:rPr>
          <w:rFonts w:ascii="Arial" w:hAnsi="Arial" w:cs="Arial"/>
          <w:sz w:val="22"/>
          <w:szCs w:val="22"/>
        </w:rPr>
        <w:t xml:space="preserve">bromine </w:t>
      </w:r>
      <w:proofErr w:type="spellStart"/>
      <w:r w:rsidR="00C57730">
        <w:rPr>
          <w:rFonts w:ascii="Arial" w:hAnsi="Arial" w:cs="Arial"/>
          <w:sz w:val="22"/>
          <w:szCs w:val="22"/>
        </w:rPr>
        <w:t>trifluoride</w:t>
      </w:r>
      <w:proofErr w:type="spellEnd"/>
      <w:r w:rsidR="00C57730">
        <w:rPr>
          <w:rFonts w:ascii="Arial" w:hAnsi="Arial" w:cs="Arial"/>
          <w:sz w:val="22"/>
          <w:szCs w:val="22"/>
        </w:rPr>
        <w:t xml:space="preserve"> (BrF</w:t>
      </w:r>
      <w:r w:rsidR="00C57730">
        <w:rPr>
          <w:rFonts w:ascii="Arial" w:hAnsi="Arial" w:cs="Arial"/>
          <w:sz w:val="22"/>
          <w:szCs w:val="22"/>
          <w:vertAlign w:val="subscript"/>
        </w:rPr>
        <w:t>3</w:t>
      </w:r>
      <w:r w:rsidR="00C57730">
        <w:rPr>
          <w:rFonts w:ascii="Arial" w:hAnsi="Arial" w:cs="Arial"/>
          <w:sz w:val="22"/>
          <w:szCs w:val="22"/>
        </w:rPr>
        <w:t>),</w:t>
      </w:r>
      <w:r w:rsidR="00E43139">
        <w:rPr>
          <w:rFonts w:ascii="Arial" w:hAnsi="Arial" w:cs="Arial"/>
          <w:sz w:val="22"/>
          <w:szCs w:val="22"/>
        </w:rPr>
        <w:t xml:space="preserve"> what is the percent yield?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Pr="00B85B78" w:rsidRDefault="00CA6F5F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highlight w:val="yellow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?g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 Br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=7.00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TiO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TiO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79.88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TiO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 xml:space="preserve"> Br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3mol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TiO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159.8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 xml:space="preserve"> Br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 xml:space="preserve"> Br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=14.0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 Br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 </m:t>
          </m:r>
        </m:oMath>
      </m:oMathPara>
    </w:p>
    <w:p w:rsidR="008128DC" w:rsidRPr="00B85B78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highlight w:val="yellow"/>
        </w:rPr>
      </w:pPr>
    </w:p>
    <w:p w:rsidR="008128DC" w:rsidRPr="00B85B78" w:rsidRDefault="00037A79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highlight w:val="yellow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?g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 Br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=7.00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BrF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BrF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136.9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BrF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 xml:space="preserve"> Br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BrF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159.8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 xml:space="preserve"> Br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 xml:space="preserve"> Br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=6.12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 Br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 </m:t>
          </m:r>
        </m:oMath>
      </m:oMathPara>
    </w:p>
    <w:p w:rsidR="008128DC" w:rsidRPr="00B85B78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highlight w:val="yellow"/>
        </w:rPr>
      </w:pPr>
    </w:p>
    <w:p w:rsidR="008128DC" w:rsidRPr="001019FC" w:rsidRDefault="006E11DB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% yield=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 xml:space="preserve">5.73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 xml:space="preserve"> Br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 xml:space="preserve">6.12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 xml:space="preserve"> Br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×100=93.6% yield</m:t>
          </m:r>
        </m:oMath>
      </m:oMathPara>
    </w:p>
    <w:p w:rsidR="002B1AB1" w:rsidRDefault="002B1AB1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 points) How do endothermic reactions differ from exothermic reactions?  How would you design an experiment to determine whether a reaction was endothermic or exothermic?</w:t>
      </w:r>
    </w:p>
    <w:p w:rsidR="002B1AB1" w:rsidRDefault="002B1AB1" w:rsidP="002B1AB1">
      <w:pPr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B85B78">
        <w:rPr>
          <w:rFonts w:ascii="Arial" w:hAnsi="Arial" w:cs="Arial"/>
          <w:color w:val="0070C0"/>
          <w:sz w:val="22"/>
          <w:szCs w:val="22"/>
          <w:highlight w:val="yellow"/>
        </w:rPr>
        <w:t>Endothermic reactions require heat to proceed and exothermic reactions generate heat.  To determine whether a reaction was endothermic or exothermic I would test to see if the reaction increased the temperature of the environment (exothermic) or decreased it (endothermic).</w:t>
      </w:r>
      <w:r>
        <w:rPr>
          <w:rFonts w:ascii="Arial" w:hAnsi="Arial" w:cs="Arial"/>
          <w:sz w:val="22"/>
          <w:szCs w:val="22"/>
        </w:rPr>
        <w:br w:type="page"/>
      </w:r>
    </w:p>
    <w:p w:rsidR="00A73302" w:rsidRPr="00E43139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(6 points) </w:t>
      </w:r>
      <w:r w:rsidR="00367028">
        <w:rPr>
          <w:rFonts w:ascii="Arial" w:hAnsi="Arial" w:cs="Arial"/>
          <w:sz w:val="22"/>
          <w:szCs w:val="22"/>
        </w:rPr>
        <w:t>D</w:t>
      </w:r>
      <w:r w:rsidR="00A73302" w:rsidRPr="00E43139">
        <w:rPr>
          <w:rFonts w:ascii="Arial" w:hAnsi="Arial" w:cs="Arial"/>
          <w:sz w:val="22"/>
          <w:szCs w:val="22"/>
        </w:rPr>
        <w:t>raw Lewis Electron Dot Structu</w:t>
      </w:r>
      <w:r w:rsidR="00E43139">
        <w:rPr>
          <w:rFonts w:ascii="Arial" w:hAnsi="Arial" w:cs="Arial"/>
          <w:sz w:val="22"/>
          <w:szCs w:val="22"/>
        </w:rPr>
        <w:t>res for the following molecules.</w:t>
      </w:r>
    </w:p>
    <w:p w:rsidR="00A73302" w:rsidRPr="001019FC" w:rsidRDefault="008362B5" w:rsidP="00A7330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8362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43pt;margin-top:21.45pt;width:108pt;height:108pt;z-index:251665408">
            <v:imagedata r:id="rId9" o:title=""/>
            <w10:wrap type="square"/>
          </v:shape>
          <o:OLEObject Type="Embed" ProgID="StructureOLEServer.Document" ShapeID="_x0000_s1038" DrawAspect="Content" ObjectID="_1364124790" r:id="rId10"/>
        </w:pict>
      </w:r>
      <w:r w:rsidR="008625FC">
        <w:rPr>
          <w:rFonts w:ascii="Arial" w:hAnsi="Arial" w:cs="Arial"/>
          <w:sz w:val="22"/>
          <w:szCs w:val="22"/>
        </w:rPr>
        <w:t>CBr</w:t>
      </w:r>
      <w:r w:rsidR="008625FC">
        <w:rPr>
          <w:rFonts w:ascii="Arial" w:hAnsi="Arial" w:cs="Arial"/>
          <w:sz w:val="22"/>
          <w:szCs w:val="22"/>
          <w:vertAlign w:val="subscript"/>
        </w:rPr>
        <w:t>4</w:t>
      </w: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019FC" w:rsidRPr="001019FC" w:rsidRDefault="001019FC" w:rsidP="001019F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Pr="00E43139" w:rsidRDefault="008362B5" w:rsidP="00A7330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8362B5">
        <w:rPr>
          <w:noProof/>
        </w:rPr>
        <w:pict>
          <v:shape id="_x0000_s1039" type="#_x0000_t75" style="position:absolute;left:0;text-align:left;margin-left:3in;margin-top:20.1pt;width:198pt;height:64.45pt;z-index:251667456">
            <v:imagedata r:id="rId11" o:title=""/>
            <w10:wrap type="square"/>
          </v:shape>
          <o:OLEObject Type="Embed" ProgID="StructureOLEServer.Document" ShapeID="_x0000_s1039" DrawAspect="Content" ObjectID="_1364124791" r:id="rId12"/>
        </w:pict>
      </w:r>
      <w:r w:rsidR="008625FC">
        <w:rPr>
          <w:rFonts w:ascii="Arial" w:hAnsi="Arial" w:cs="Arial"/>
          <w:sz w:val="22"/>
          <w:szCs w:val="22"/>
        </w:rPr>
        <w:t>CS</w:t>
      </w:r>
      <w:r w:rsidR="008625FC">
        <w:rPr>
          <w:rFonts w:ascii="Arial" w:hAnsi="Arial" w:cs="Arial"/>
          <w:sz w:val="22"/>
          <w:szCs w:val="22"/>
          <w:vertAlign w:val="subscript"/>
        </w:rPr>
        <w:t>2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Default="008128DC" w:rsidP="00BD2D0A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2378FA" w:rsidRDefault="002378FA">
      <w:pPr>
        <w:rPr>
          <w:rFonts w:ascii="Arial" w:hAnsi="Arial" w:cs="Arial"/>
          <w:sz w:val="22"/>
          <w:szCs w:val="22"/>
        </w:rPr>
      </w:pPr>
    </w:p>
    <w:p w:rsidR="00A73302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 points) </w:t>
      </w:r>
      <w:r w:rsidR="00A73302" w:rsidRPr="00E43139">
        <w:rPr>
          <w:rFonts w:ascii="Arial" w:hAnsi="Arial" w:cs="Arial"/>
          <w:sz w:val="22"/>
          <w:szCs w:val="22"/>
        </w:rPr>
        <w:t xml:space="preserve">Draw Lewis Electron Dot Structures for the </w:t>
      </w:r>
      <w:proofErr w:type="spellStart"/>
      <w:r w:rsidR="008625FC">
        <w:rPr>
          <w:rFonts w:ascii="Arial" w:hAnsi="Arial" w:cs="Arial"/>
          <w:sz w:val="22"/>
          <w:szCs w:val="22"/>
        </w:rPr>
        <w:t>thiocyanate</w:t>
      </w:r>
      <w:proofErr w:type="spellEnd"/>
      <w:r w:rsidR="00E43139" w:rsidRPr="00E43139">
        <w:rPr>
          <w:rFonts w:ascii="Arial" w:hAnsi="Arial" w:cs="Arial"/>
          <w:sz w:val="22"/>
          <w:szCs w:val="22"/>
        </w:rPr>
        <w:t xml:space="preserve"> ion (</w:t>
      </w:r>
      <w:r w:rsidR="008625FC">
        <w:rPr>
          <w:rFonts w:ascii="Arial" w:hAnsi="Arial" w:cs="Arial"/>
          <w:sz w:val="22"/>
          <w:szCs w:val="22"/>
        </w:rPr>
        <w:t>SCN</w:t>
      </w:r>
      <w:r w:rsidR="00E43139" w:rsidRPr="00E43139">
        <w:rPr>
          <w:rFonts w:ascii="Arial" w:hAnsi="Arial" w:cs="Arial"/>
          <w:sz w:val="22"/>
          <w:szCs w:val="22"/>
          <w:vertAlign w:val="superscript"/>
        </w:rPr>
        <w:t>-1</w:t>
      </w:r>
      <w:r w:rsidR="00E43139" w:rsidRPr="00E43139">
        <w:rPr>
          <w:rFonts w:ascii="Arial" w:hAnsi="Arial" w:cs="Arial"/>
          <w:sz w:val="22"/>
          <w:szCs w:val="22"/>
        </w:rPr>
        <w:t>)</w:t>
      </w:r>
      <w:r w:rsidR="00A73302" w:rsidRPr="00E43139">
        <w:rPr>
          <w:rFonts w:ascii="Arial" w:hAnsi="Arial" w:cs="Arial"/>
          <w:sz w:val="22"/>
          <w:szCs w:val="22"/>
        </w:rPr>
        <w:t xml:space="preserve">.  Include </w:t>
      </w:r>
      <w:r w:rsidR="00C645AA">
        <w:rPr>
          <w:rFonts w:ascii="Arial" w:hAnsi="Arial" w:cs="Arial"/>
          <w:sz w:val="22"/>
          <w:szCs w:val="22"/>
        </w:rPr>
        <w:t xml:space="preserve">reasonable </w:t>
      </w:r>
      <w:r w:rsidR="00A73302" w:rsidRPr="00E43139">
        <w:rPr>
          <w:rFonts w:ascii="Arial" w:hAnsi="Arial" w:cs="Arial"/>
          <w:sz w:val="22"/>
          <w:szCs w:val="22"/>
        </w:rPr>
        <w:t>r</w:t>
      </w:r>
      <w:r w:rsidR="00C645AA">
        <w:rPr>
          <w:rFonts w:ascii="Arial" w:hAnsi="Arial" w:cs="Arial"/>
          <w:sz w:val="22"/>
          <w:szCs w:val="22"/>
        </w:rPr>
        <w:t>esonance structures</w:t>
      </w:r>
      <w:r w:rsidR="00A73302" w:rsidRPr="00E43139">
        <w:rPr>
          <w:rFonts w:ascii="Arial" w:hAnsi="Arial" w:cs="Arial"/>
          <w:sz w:val="22"/>
          <w:szCs w:val="22"/>
        </w:rPr>
        <w:t>.</w:t>
      </w:r>
      <w:r w:rsidR="008625FC">
        <w:rPr>
          <w:rFonts w:ascii="Arial" w:hAnsi="Arial" w:cs="Arial"/>
          <w:sz w:val="22"/>
          <w:szCs w:val="22"/>
        </w:rPr>
        <w:t xml:space="preserve">  (carbon is the central atom)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645AA" w:rsidRDefault="00C645AA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object w:dxaOrig="6834" w:dyaOrig="591">
          <v:shape id="_x0000_i1027" type="#_x0000_t75" style="width:495pt;height:42pt" o:ole="">
            <v:imagedata r:id="rId13" o:title=""/>
          </v:shape>
          <o:OLEObject Type="Embed" ProgID="KnowItAllOLEServer.Document" ShapeID="_x0000_i1027" DrawAspect="Content" ObjectID="_1364124789" r:id="rId14"/>
        </w:object>
      </w:r>
    </w:p>
    <w:p w:rsidR="00C645AA" w:rsidRDefault="00C645AA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645AA" w:rsidRDefault="00C645AA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645AA" w:rsidRDefault="00C645AA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Pr="00E43139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(8 points) </w:t>
      </w:r>
      <w:r w:rsidR="00A73302" w:rsidRPr="00E43139">
        <w:rPr>
          <w:rFonts w:ascii="Arial" w:hAnsi="Arial" w:cs="Arial"/>
          <w:sz w:val="22"/>
          <w:szCs w:val="22"/>
        </w:rPr>
        <w:t>Predict</w:t>
      </w:r>
      <w:r w:rsidR="00830788">
        <w:rPr>
          <w:rFonts w:ascii="Arial" w:hAnsi="Arial" w:cs="Arial"/>
          <w:sz w:val="22"/>
          <w:szCs w:val="22"/>
        </w:rPr>
        <w:t xml:space="preserve"> the orbital or molecular geometry of the numbered atoms</w:t>
      </w:r>
      <w:r w:rsidR="00A73302" w:rsidRPr="00E43139">
        <w:rPr>
          <w:rFonts w:ascii="Arial" w:hAnsi="Arial" w:cs="Arial"/>
          <w:sz w:val="22"/>
          <w:szCs w:val="22"/>
        </w:rPr>
        <w:t>:</w:t>
      </w:r>
    </w:p>
    <w:p w:rsidR="00A73302" w:rsidRPr="00E43139" w:rsidRDefault="00A73302" w:rsidP="00A73302">
      <w:pPr>
        <w:ind w:left="2160"/>
        <w:rPr>
          <w:rFonts w:ascii="Arial" w:hAnsi="Arial" w:cs="Arial"/>
          <w:sz w:val="22"/>
          <w:szCs w:val="22"/>
        </w:rPr>
      </w:pPr>
    </w:p>
    <w:p w:rsidR="008128DC" w:rsidRPr="00830788" w:rsidRDefault="008362B5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8362B5">
        <w:rPr>
          <w:noProof/>
        </w:rPr>
        <w:pict>
          <v:shape id="_x0000_s1037" type="#_x0000_t75" style="position:absolute;margin-left:-27pt;margin-top:6.35pt;width:231.05pt;height:122.15pt;z-index:251663360">
            <v:imagedata r:id="rId15" o:title=""/>
            <w10:wrap type="square"/>
          </v:shape>
          <o:OLEObject Type="Embed" ProgID="StructureOLEServer.Document" ShapeID="_x0000_s1037" DrawAspect="Content" ObjectID="_1364124792" r:id="rId16"/>
        </w:pict>
      </w:r>
      <w:r w:rsidR="00D6469E">
        <w:rPr>
          <w:rFonts w:ascii="Arial" w:hAnsi="Arial" w:cs="Arial"/>
          <w:sz w:val="22"/>
          <w:szCs w:val="22"/>
        </w:rPr>
        <w:t>Orbital</w:t>
      </w:r>
      <w:r w:rsidR="00830788">
        <w:rPr>
          <w:rFonts w:ascii="Arial" w:hAnsi="Arial" w:cs="Arial"/>
          <w:sz w:val="22"/>
          <w:szCs w:val="22"/>
        </w:rPr>
        <w:t xml:space="preserve"> geometry </w:t>
      </w:r>
      <w:r w:rsidR="00FD4861">
        <w:rPr>
          <w:rFonts w:ascii="Arial" w:hAnsi="Arial" w:cs="Arial"/>
          <w:sz w:val="22"/>
          <w:szCs w:val="22"/>
        </w:rPr>
        <w:t>P</w:t>
      </w:r>
      <w:r w:rsidR="00830788" w:rsidRPr="00D560DC">
        <w:rPr>
          <w:rFonts w:ascii="Arial" w:hAnsi="Arial" w:cs="Arial"/>
          <w:sz w:val="22"/>
          <w:szCs w:val="22"/>
          <w:vertAlign w:val="subscript"/>
        </w:rPr>
        <w:t>1</w:t>
      </w:r>
      <w:r w:rsidR="00D6469E">
        <w:rPr>
          <w:rFonts w:ascii="Arial" w:hAnsi="Arial" w:cs="Arial"/>
          <w:sz w:val="22"/>
          <w:szCs w:val="22"/>
          <w:vertAlign w:val="subscript"/>
        </w:rPr>
        <w:tab/>
      </w:r>
      <w:r w:rsidR="00830788">
        <w:rPr>
          <w:rFonts w:ascii="Arial" w:hAnsi="Arial" w:cs="Arial"/>
          <w:sz w:val="22"/>
          <w:szCs w:val="22"/>
          <w:u w:val="single"/>
        </w:rPr>
        <w:tab/>
      </w:r>
      <w:r w:rsidR="00D6469E">
        <w:rPr>
          <w:rFonts w:ascii="Arial" w:hAnsi="Arial" w:cs="Arial"/>
          <w:color w:val="0070C0"/>
          <w:sz w:val="22"/>
          <w:szCs w:val="22"/>
          <w:u w:val="single"/>
        </w:rPr>
        <w:t>tetrahedral</w:t>
      </w:r>
      <w:r w:rsidR="00830788">
        <w:rPr>
          <w:rFonts w:ascii="Arial" w:hAnsi="Arial" w:cs="Arial"/>
          <w:sz w:val="22"/>
          <w:szCs w:val="22"/>
          <w:u w:val="single"/>
        </w:rPr>
        <w:tab/>
      </w:r>
    </w:p>
    <w:p w:rsid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30788" w:rsidRPr="00830788" w:rsidRDefault="00D6469E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Molecular</w:t>
      </w:r>
      <w:r w:rsidR="00830788">
        <w:rPr>
          <w:rFonts w:ascii="Arial" w:hAnsi="Arial" w:cs="Arial"/>
          <w:sz w:val="22"/>
          <w:szCs w:val="22"/>
        </w:rPr>
        <w:t xml:space="preserve"> geometry </w:t>
      </w:r>
      <w:r w:rsidR="00FD4861">
        <w:rPr>
          <w:rFonts w:ascii="Arial" w:hAnsi="Arial" w:cs="Arial"/>
          <w:sz w:val="22"/>
          <w:szCs w:val="22"/>
        </w:rPr>
        <w:t>S</w:t>
      </w:r>
      <w:r w:rsidR="00830788" w:rsidRPr="00D560DC">
        <w:rPr>
          <w:rFonts w:ascii="Arial" w:hAnsi="Arial" w:cs="Arial"/>
          <w:sz w:val="22"/>
          <w:szCs w:val="22"/>
          <w:vertAlign w:val="subscript"/>
        </w:rPr>
        <w:t>2</w:t>
      </w:r>
      <w:r w:rsidR="0083078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0070C0"/>
          <w:sz w:val="22"/>
          <w:szCs w:val="22"/>
          <w:u w:val="single"/>
        </w:rPr>
        <w:t>bent</w:t>
      </w:r>
      <w:r w:rsidR="00830788">
        <w:rPr>
          <w:rFonts w:ascii="Arial" w:hAnsi="Arial" w:cs="Arial"/>
          <w:sz w:val="22"/>
          <w:szCs w:val="22"/>
          <w:u w:val="single"/>
        </w:rPr>
        <w:tab/>
      </w:r>
      <w:r w:rsidR="00830788">
        <w:rPr>
          <w:rFonts w:ascii="Arial" w:hAnsi="Arial" w:cs="Arial"/>
          <w:sz w:val="22"/>
          <w:szCs w:val="22"/>
          <w:u w:val="single"/>
        </w:rPr>
        <w:tab/>
      </w:r>
    </w:p>
    <w:p w:rsid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30788" w:rsidRP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Orbital geometry </w:t>
      </w:r>
      <w:r w:rsidR="00FD4861">
        <w:rPr>
          <w:rFonts w:ascii="Arial" w:hAnsi="Arial" w:cs="Arial"/>
          <w:sz w:val="22"/>
          <w:szCs w:val="22"/>
        </w:rPr>
        <w:t>N</w:t>
      </w:r>
      <w:r w:rsidRPr="00D560DC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proofErr w:type="spellStart"/>
      <w:r w:rsidR="00C645AA">
        <w:rPr>
          <w:rFonts w:ascii="Arial" w:hAnsi="Arial" w:cs="Arial"/>
          <w:color w:val="0070C0"/>
          <w:sz w:val="22"/>
          <w:szCs w:val="22"/>
          <w:u w:val="single"/>
        </w:rPr>
        <w:t>trigonal</w:t>
      </w:r>
      <w:proofErr w:type="spellEnd"/>
      <w:r w:rsidR="00C645AA">
        <w:rPr>
          <w:rFonts w:ascii="Arial" w:hAnsi="Arial" w:cs="Arial"/>
          <w:color w:val="0070C0"/>
          <w:sz w:val="22"/>
          <w:szCs w:val="22"/>
          <w:u w:val="single"/>
        </w:rPr>
        <w:t xml:space="preserve"> planar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30788" w:rsidRPr="00830788" w:rsidRDefault="00830788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Molecular geometry </w:t>
      </w:r>
      <w:r w:rsidR="00FD4861">
        <w:rPr>
          <w:rFonts w:ascii="Arial" w:hAnsi="Arial" w:cs="Arial"/>
          <w:sz w:val="22"/>
          <w:szCs w:val="22"/>
        </w:rPr>
        <w:t>C</w:t>
      </w:r>
      <w:r w:rsidRPr="00D560DC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  <w:u w:val="single"/>
        </w:rPr>
        <w:tab/>
      </w:r>
      <w:r w:rsidR="00C645AA">
        <w:rPr>
          <w:rFonts w:ascii="Arial" w:hAnsi="Arial" w:cs="Arial"/>
          <w:color w:val="0070C0"/>
          <w:sz w:val="22"/>
          <w:szCs w:val="22"/>
          <w:u w:val="single"/>
        </w:rPr>
        <w:t>linear</w:t>
      </w:r>
      <w:r w:rsidR="00C645AA">
        <w:rPr>
          <w:rFonts w:ascii="Arial" w:hAnsi="Arial" w:cs="Arial"/>
          <w:color w:val="0070C0"/>
          <w:sz w:val="22"/>
          <w:szCs w:val="22"/>
          <w:u w:val="single"/>
        </w:rPr>
        <w:tab/>
      </w:r>
      <w:r w:rsidR="00C645AA">
        <w:rPr>
          <w:rFonts w:ascii="Arial" w:hAnsi="Arial" w:cs="Arial"/>
          <w:color w:val="0070C0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128DC" w:rsidRP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D82810" w:rsidRDefault="00D82810">
      <w:pPr>
        <w:rPr>
          <w:rFonts w:ascii="Arial" w:hAnsi="Arial" w:cs="Arial"/>
          <w:sz w:val="22"/>
          <w:szCs w:val="22"/>
        </w:rPr>
      </w:pPr>
    </w:p>
    <w:p w:rsidR="00DF125A" w:rsidRPr="00DF125A" w:rsidRDefault="00DF125A" w:rsidP="00DF125A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A73302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DF125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points) </w:t>
      </w:r>
      <w:r w:rsidR="00D82810">
        <w:rPr>
          <w:rFonts w:ascii="Arial" w:hAnsi="Arial" w:cs="Arial"/>
          <w:sz w:val="22"/>
          <w:szCs w:val="22"/>
        </w:rPr>
        <w:t>What are intermolecular forces and how are they different than covalent bonds?</w:t>
      </w:r>
    </w:p>
    <w:p w:rsidR="00593413" w:rsidRDefault="00593413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Pr="00593413" w:rsidRDefault="00593413" w:rsidP="00593413">
      <w:pPr>
        <w:spacing w:after="200" w:line="276" w:lineRule="auto"/>
        <w:ind w:left="720"/>
        <w:contextualSpacing/>
        <w:rPr>
          <w:rFonts w:ascii="Arial" w:hAnsi="Arial" w:cs="Arial"/>
          <w:color w:val="0070C0"/>
          <w:sz w:val="22"/>
          <w:szCs w:val="22"/>
        </w:rPr>
      </w:pPr>
      <w:r w:rsidRPr="00B85B78">
        <w:rPr>
          <w:rFonts w:ascii="Arial" w:hAnsi="Arial" w:cs="Arial"/>
          <w:color w:val="0070C0"/>
          <w:sz w:val="22"/>
          <w:szCs w:val="22"/>
          <w:highlight w:val="yellow"/>
        </w:rPr>
        <w:t xml:space="preserve">Intermolecular forces and the forces that hold one molecule close to another.  They are forces holding one atom close to </w:t>
      </w:r>
      <w:proofErr w:type="gramStart"/>
      <w:r w:rsidRPr="00B85B78">
        <w:rPr>
          <w:rFonts w:ascii="Arial" w:hAnsi="Arial" w:cs="Arial"/>
          <w:color w:val="0070C0"/>
          <w:sz w:val="22"/>
          <w:szCs w:val="22"/>
          <w:highlight w:val="yellow"/>
        </w:rPr>
        <w:t>another not covalent bonds</w:t>
      </w:r>
      <w:proofErr w:type="gramEnd"/>
      <w:r w:rsidRPr="00B85B78">
        <w:rPr>
          <w:rFonts w:ascii="Arial" w:hAnsi="Arial" w:cs="Arial"/>
          <w:color w:val="0070C0"/>
          <w:sz w:val="22"/>
          <w:szCs w:val="22"/>
          <w:highlight w:val="yellow"/>
        </w:rPr>
        <w:t xml:space="preserve"> which hold one atom close to another in a molecule.</w:t>
      </w:r>
    </w:p>
    <w:p w:rsidR="00593413" w:rsidRPr="00593413" w:rsidRDefault="00593413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Default="00DF125A" w:rsidP="00DF125A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="00593413">
        <w:rPr>
          <w:rFonts w:ascii="Arial" w:hAnsi="Arial" w:cs="Arial"/>
          <w:sz w:val="22"/>
          <w:szCs w:val="22"/>
        </w:rPr>
        <w:t>Give an example of a non-polar molecule.  What kind of intermolecular forces are most important in this molecule?</w:t>
      </w:r>
    </w:p>
    <w:p w:rsidR="00593413" w:rsidRDefault="00593413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93413" w:rsidRPr="00593413" w:rsidRDefault="00593413" w:rsidP="00593413">
      <w:pPr>
        <w:spacing w:after="200" w:line="276" w:lineRule="auto"/>
        <w:ind w:left="1080"/>
        <w:contextualSpacing/>
        <w:rPr>
          <w:rFonts w:ascii="Arial" w:hAnsi="Arial" w:cs="Arial"/>
          <w:color w:val="0070C0"/>
          <w:sz w:val="22"/>
          <w:szCs w:val="22"/>
        </w:rPr>
      </w:pPr>
      <w:r w:rsidRPr="00B85B78">
        <w:rPr>
          <w:rFonts w:ascii="Arial" w:hAnsi="Arial" w:cs="Arial"/>
          <w:color w:val="0070C0"/>
          <w:sz w:val="22"/>
          <w:szCs w:val="22"/>
          <w:highlight w:val="yellow"/>
        </w:rPr>
        <w:t>Cl</w:t>
      </w:r>
      <w:r w:rsidRPr="00B85B78">
        <w:rPr>
          <w:rFonts w:ascii="Arial" w:hAnsi="Arial" w:cs="Arial"/>
          <w:color w:val="0070C0"/>
          <w:sz w:val="22"/>
          <w:szCs w:val="22"/>
          <w:highlight w:val="yellow"/>
          <w:vertAlign w:val="subscript"/>
        </w:rPr>
        <w:t>2</w:t>
      </w:r>
      <w:r w:rsidRPr="00B85B78">
        <w:rPr>
          <w:rFonts w:ascii="Arial" w:hAnsi="Arial" w:cs="Arial"/>
          <w:color w:val="0070C0"/>
          <w:sz w:val="22"/>
          <w:szCs w:val="22"/>
          <w:highlight w:val="yellow"/>
        </w:rPr>
        <w:t xml:space="preserve"> is non-polar.  Non-polar molecules such as chlorine gas are </w:t>
      </w:r>
      <w:proofErr w:type="gramStart"/>
      <w:r w:rsidRPr="00B85B78">
        <w:rPr>
          <w:rFonts w:ascii="Arial" w:hAnsi="Arial" w:cs="Arial"/>
          <w:color w:val="0070C0"/>
          <w:sz w:val="22"/>
          <w:szCs w:val="22"/>
          <w:highlight w:val="yellow"/>
        </w:rPr>
        <w:t>have</w:t>
      </w:r>
      <w:proofErr w:type="gramEnd"/>
      <w:r w:rsidRPr="00B85B78">
        <w:rPr>
          <w:rFonts w:ascii="Arial" w:hAnsi="Arial" w:cs="Arial"/>
          <w:color w:val="0070C0"/>
          <w:sz w:val="22"/>
          <w:szCs w:val="22"/>
          <w:highlight w:val="yellow"/>
        </w:rPr>
        <w:t xml:space="preserve"> dispersion forces only.</w:t>
      </w:r>
    </w:p>
    <w:p w:rsidR="00593413" w:rsidRPr="00593413" w:rsidRDefault="00593413" w:rsidP="0059341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D1283C" w:rsidRDefault="003926BF" w:rsidP="0040539A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40539A">
        <w:rPr>
          <w:rFonts w:ascii="Arial" w:hAnsi="Arial" w:cs="Arial"/>
          <w:sz w:val="22"/>
          <w:szCs w:val="22"/>
        </w:rPr>
        <w:t xml:space="preserve"> </w:t>
      </w:r>
      <w:r w:rsidR="008128DC" w:rsidRPr="0040539A">
        <w:rPr>
          <w:rFonts w:ascii="Arial" w:hAnsi="Arial" w:cs="Arial"/>
          <w:sz w:val="22"/>
          <w:szCs w:val="22"/>
        </w:rPr>
        <w:t xml:space="preserve">(4 points) </w:t>
      </w:r>
      <w:r w:rsidR="00FD7C05">
        <w:rPr>
          <w:rFonts w:ascii="Arial" w:hAnsi="Arial" w:cs="Arial"/>
          <w:sz w:val="22"/>
          <w:szCs w:val="22"/>
        </w:rPr>
        <w:t>Glycerol has a higher viscosity than water</w:t>
      </w:r>
      <w:r w:rsidR="00D1283C">
        <w:rPr>
          <w:rFonts w:ascii="Arial" w:hAnsi="Arial" w:cs="Arial"/>
          <w:sz w:val="22"/>
          <w:szCs w:val="22"/>
        </w:rPr>
        <w:t xml:space="preserve">.  </w:t>
      </w:r>
      <w:r w:rsidR="00A73302" w:rsidRPr="0040539A">
        <w:rPr>
          <w:rFonts w:ascii="Arial" w:hAnsi="Arial" w:cs="Arial"/>
          <w:sz w:val="22"/>
          <w:szCs w:val="22"/>
        </w:rPr>
        <w:t xml:space="preserve">What can you say about the relative strength of the intermolecular forces in the two compounds?  </w:t>
      </w:r>
      <w:r w:rsidR="00FD7C05">
        <w:rPr>
          <w:rFonts w:ascii="Arial" w:hAnsi="Arial" w:cs="Arial"/>
          <w:sz w:val="22"/>
          <w:szCs w:val="22"/>
        </w:rPr>
        <w:t>Which has a higher boiling point</w:t>
      </w:r>
      <w:r w:rsidR="00A73302" w:rsidRPr="0040539A">
        <w:rPr>
          <w:rFonts w:ascii="Arial" w:hAnsi="Arial" w:cs="Arial"/>
          <w:sz w:val="22"/>
          <w:szCs w:val="22"/>
        </w:rPr>
        <w:t>?</w:t>
      </w:r>
    </w:p>
    <w:p w:rsidR="00D1283C" w:rsidRDefault="00C93AD2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  <w:r w:rsidRPr="00B85B78">
        <w:rPr>
          <w:rFonts w:ascii="Arial" w:hAnsi="Arial" w:cs="Arial"/>
          <w:color w:val="0070C0"/>
          <w:sz w:val="22"/>
          <w:szCs w:val="22"/>
          <w:highlight w:val="yellow"/>
        </w:rPr>
        <w:t xml:space="preserve">Glycerol </w:t>
      </w:r>
      <w:r w:rsidR="00D1283C" w:rsidRPr="00B85B78">
        <w:rPr>
          <w:rFonts w:ascii="Arial" w:hAnsi="Arial" w:cs="Arial"/>
          <w:color w:val="0070C0"/>
          <w:sz w:val="22"/>
          <w:szCs w:val="22"/>
          <w:highlight w:val="yellow"/>
        </w:rPr>
        <w:t xml:space="preserve">must have stronger intermolecular forces because it is </w:t>
      </w:r>
      <w:r w:rsidRPr="00B85B78">
        <w:rPr>
          <w:rFonts w:ascii="Arial" w:hAnsi="Arial" w:cs="Arial"/>
          <w:color w:val="0070C0"/>
          <w:sz w:val="22"/>
          <w:szCs w:val="22"/>
          <w:highlight w:val="yellow"/>
        </w:rPr>
        <w:t>more viscous</w:t>
      </w:r>
      <w:r w:rsidR="00D1283C" w:rsidRPr="00B85B78">
        <w:rPr>
          <w:rFonts w:ascii="Arial" w:hAnsi="Arial" w:cs="Arial"/>
          <w:color w:val="0070C0"/>
          <w:sz w:val="22"/>
          <w:szCs w:val="22"/>
          <w:highlight w:val="yellow"/>
        </w:rPr>
        <w:t xml:space="preserve">.  The </w:t>
      </w:r>
      <w:r w:rsidRPr="00B85B78">
        <w:rPr>
          <w:rFonts w:ascii="Arial" w:hAnsi="Arial" w:cs="Arial"/>
          <w:color w:val="0070C0"/>
          <w:sz w:val="22"/>
          <w:szCs w:val="22"/>
          <w:highlight w:val="yellow"/>
        </w:rPr>
        <w:t>glycerol should also have the higher boiling point</w:t>
      </w:r>
      <w:r w:rsidR="00D1283C" w:rsidRPr="00B85B78">
        <w:rPr>
          <w:rFonts w:ascii="Arial" w:hAnsi="Arial" w:cs="Arial"/>
          <w:color w:val="0070C0"/>
          <w:sz w:val="22"/>
          <w:szCs w:val="22"/>
          <w:highlight w:val="yellow"/>
        </w:rPr>
        <w:t>.</w:t>
      </w:r>
    </w:p>
    <w:p w:rsidR="003926BF" w:rsidRDefault="003926BF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3926BF" w:rsidRDefault="003926BF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3926BF" w:rsidRDefault="003926BF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3926BF" w:rsidRPr="00D1283C" w:rsidRDefault="003926BF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</w:p>
    <w:p w:rsidR="008128DC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Explain why </w:t>
      </w:r>
      <w:r w:rsidR="00FD7C05">
        <w:rPr>
          <w:rFonts w:ascii="Arial" w:hAnsi="Arial" w:cs="Arial"/>
          <w:sz w:val="22"/>
          <w:szCs w:val="22"/>
        </w:rPr>
        <w:t xml:space="preserve">a sealed bag of chips expands when you take it to a higher altitude. 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Default="00C93AD2" w:rsidP="00D1283C">
      <w:pPr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  <w:r w:rsidRPr="00B85B78">
        <w:rPr>
          <w:rFonts w:ascii="Arial" w:hAnsi="Arial" w:cs="Arial"/>
          <w:color w:val="0070C0"/>
          <w:sz w:val="22"/>
          <w:szCs w:val="22"/>
          <w:highlight w:val="yellow"/>
        </w:rPr>
        <w:t>As you go to higher altitude, the atmospheric pressure decreases.  With reduced pressure, the volume of the bag of chips increases.</w:t>
      </w:r>
    </w:p>
    <w:p w:rsidR="00593413" w:rsidRDefault="00593413">
      <w:pPr>
        <w:rPr>
          <w:rFonts w:ascii="Arial" w:hAnsi="Arial" w:cs="Arial"/>
          <w:sz w:val="22"/>
          <w:szCs w:val="22"/>
        </w:rPr>
      </w:pPr>
    </w:p>
    <w:p w:rsidR="00DF125A" w:rsidRDefault="00DF125A">
      <w:pPr>
        <w:rPr>
          <w:rFonts w:ascii="Arial" w:hAnsi="Arial" w:cs="Arial"/>
          <w:sz w:val="22"/>
          <w:szCs w:val="22"/>
        </w:rPr>
      </w:pPr>
    </w:p>
    <w:p w:rsidR="00DF125A" w:rsidRDefault="00DF125A">
      <w:pPr>
        <w:rPr>
          <w:rFonts w:ascii="Arial" w:hAnsi="Arial" w:cs="Arial"/>
          <w:sz w:val="22"/>
          <w:szCs w:val="22"/>
        </w:rPr>
      </w:pPr>
    </w:p>
    <w:p w:rsidR="00C93AD2" w:rsidRDefault="00C93AD2">
      <w:pPr>
        <w:rPr>
          <w:rFonts w:ascii="Arial" w:hAnsi="Arial" w:cs="Arial"/>
          <w:sz w:val="22"/>
          <w:szCs w:val="22"/>
        </w:rPr>
      </w:pPr>
    </w:p>
    <w:p w:rsidR="00A73302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D3D1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</w:t>
      </w:r>
      <w:r w:rsidR="00A73302" w:rsidRPr="00E43139">
        <w:rPr>
          <w:rFonts w:ascii="Arial" w:hAnsi="Arial" w:cs="Arial"/>
          <w:sz w:val="22"/>
          <w:szCs w:val="22"/>
        </w:rPr>
        <w:t>A 0.</w:t>
      </w:r>
      <w:r w:rsidR="00D6469E">
        <w:rPr>
          <w:rFonts w:ascii="Arial" w:hAnsi="Arial" w:cs="Arial"/>
          <w:sz w:val="22"/>
          <w:szCs w:val="22"/>
        </w:rPr>
        <w:t>427</w:t>
      </w:r>
      <w:r w:rsidR="00A73302" w:rsidRPr="00E43139">
        <w:rPr>
          <w:rFonts w:ascii="Arial" w:hAnsi="Arial" w:cs="Arial"/>
          <w:sz w:val="22"/>
          <w:szCs w:val="22"/>
        </w:rPr>
        <w:t xml:space="preserve"> mol sample of helium gas </w:t>
      </w:r>
      <w:r w:rsidR="008625FC">
        <w:rPr>
          <w:rFonts w:ascii="Arial" w:hAnsi="Arial" w:cs="Arial"/>
          <w:sz w:val="22"/>
          <w:szCs w:val="22"/>
        </w:rPr>
        <w:t xml:space="preserve">is pumped into a balloon and its volume is </w:t>
      </w:r>
      <w:r w:rsidR="007719F5">
        <w:rPr>
          <w:rFonts w:ascii="Arial" w:hAnsi="Arial" w:cs="Arial"/>
          <w:sz w:val="22"/>
          <w:szCs w:val="22"/>
        </w:rPr>
        <w:t>7.39</w:t>
      </w:r>
      <w:r w:rsidR="00A73302" w:rsidRPr="00E43139">
        <w:rPr>
          <w:rFonts w:ascii="Arial" w:hAnsi="Arial" w:cs="Arial"/>
          <w:sz w:val="22"/>
          <w:szCs w:val="22"/>
        </w:rPr>
        <w:t xml:space="preserve"> L.  </w:t>
      </w:r>
      <w:r w:rsidR="008625FC">
        <w:rPr>
          <w:rFonts w:ascii="Arial" w:hAnsi="Arial" w:cs="Arial"/>
          <w:sz w:val="22"/>
          <w:szCs w:val="22"/>
        </w:rPr>
        <w:t>How many more moles of helium must be pumped into the balloon to increase its volume to 12.5 L</w:t>
      </w:r>
      <w:r w:rsidR="00A73302" w:rsidRPr="00E43139">
        <w:rPr>
          <w:rFonts w:ascii="Arial" w:hAnsi="Arial" w:cs="Arial"/>
          <w:sz w:val="22"/>
          <w:szCs w:val="22"/>
        </w:rPr>
        <w:t>?</w:t>
      </w:r>
      <w:r w:rsidR="008625FC">
        <w:rPr>
          <w:rFonts w:ascii="Arial" w:hAnsi="Arial" w:cs="Arial"/>
          <w:sz w:val="22"/>
          <w:szCs w:val="22"/>
        </w:rPr>
        <w:t xml:space="preserve">  (Pressure and temperature are constant)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Pr="00B85B78" w:rsidRDefault="006E11DB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  <w:highlight w:val="yellow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PV=nRT</m:t>
          </m:r>
        </m:oMath>
      </m:oMathPara>
    </w:p>
    <w:p w:rsidR="008128DC" w:rsidRPr="00A0162A" w:rsidRDefault="008362B5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 →→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=0.427 mol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12.5 L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7.39 L</m:t>
                  </m:r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=1.24 mol He</m:t>
          </m:r>
        </m:oMath>
      </m:oMathPara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926BF" w:rsidRDefault="003926BF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128DC" w:rsidRPr="008625FC" w:rsidRDefault="008625F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Total moles of helium in balloon </w:t>
      </w:r>
      <w:r>
        <w:rPr>
          <w:rFonts w:ascii="Arial" w:hAnsi="Arial" w:cs="Arial"/>
          <w:sz w:val="22"/>
          <w:szCs w:val="22"/>
          <w:u w:val="single"/>
        </w:rPr>
        <w:tab/>
      </w:r>
      <w:r w:rsidR="00D6469E">
        <w:rPr>
          <w:rFonts w:ascii="Arial" w:hAnsi="Arial" w:cs="Arial"/>
          <w:color w:val="0070C0"/>
          <w:sz w:val="22"/>
          <w:szCs w:val="22"/>
          <w:u w:val="single"/>
        </w:rPr>
        <w:t>0.722</w:t>
      </w:r>
      <w:r w:rsidR="00C93AD2" w:rsidRPr="00C93AD2">
        <w:rPr>
          <w:rFonts w:ascii="Arial" w:hAnsi="Arial" w:cs="Arial"/>
          <w:color w:val="0070C0"/>
          <w:sz w:val="22"/>
          <w:szCs w:val="22"/>
          <w:u w:val="single"/>
        </w:rPr>
        <w:t xml:space="preserve"> mol</w:t>
      </w:r>
      <w:r>
        <w:rPr>
          <w:rFonts w:ascii="Arial" w:hAnsi="Arial" w:cs="Arial"/>
          <w:sz w:val="22"/>
          <w:szCs w:val="22"/>
        </w:rPr>
        <w:tab/>
        <w:t xml:space="preserve">moles He added </w:t>
      </w:r>
      <w:r>
        <w:rPr>
          <w:rFonts w:ascii="Arial" w:hAnsi="Arial" w:cs="Arial"/>
          <w:sz w:val="22"/>
          <w:szCs w:val="22"/>
          <w:u w:val="single"/>
        </w:rPr>
        <w:tab/>
      </w:r>
      <w:proofErr w:type="gramStart"/>
      <w:r w:rsidR="00C93AD2" w:rsidRPr="00C93AD2">
        <w:rPr>
          <w:rFonts w:ascii="Arial" w:hAnsi="Arial" w:cs="Arial"/>
          <w:color w:val="0070C0"/>
          <w:sz w:val="22"/>
          <w:szCs w:val="22"/>
          <w:u w:val="single"/>
        </w:rPr>
        <w:t>0.</w:t>
      </w:r>
      <w:r w:rsidR="00D6469E">
        <w:rPr>
          <w:rFonts w:ascii="Arial" w:hAnsi="Arial" w:cs="Arial"/>
          <w:color w:val="0070C0"/>
          <w:sz w:val="22"/>
          <w:szCs w:val="22"/>
          <w:u w:val="single"/>
        </w:rPr>
        <w:t>295</w:t>
      </w:r>
      <w:r w:rsidR="00C93AD2" w:rsidRPr="00C93AD2">
        <w:rPr>
          <w:rFonts w:ascii="Arial" w:hAnsi="Arial" w:cs="Arial"/>
          <w:color w:val="0070C0"/>
          <w:sz w:val="22"/>
          <w:szCs w:val="22"/>
          <w:u w:val="single"/>
        </w:rPr>
        <w:t xml:space="preserve"> mol</w:t>
      </w:r>
      <w:proofErr w:type="gramEnd"/>
    </w:p>
    <w:p w:rsidR="00A73302" w:rsidRDefault="003926BF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8128DC">
        <w:rPr>
          <w:rFonts w:ascii="Arial" w:hAnsi="Arial" w:cs="Arial"/>
          <w:sz w:val="22"/>
          <w:szCs w:val="22"/>
        </w:rPr>
        <w:t xml:space="preserve">(4 points) A sample of a gas </w:t>
      </w:r>
      <w:r w:rsidR="00ED28FA">
        <w:rPr>
          <w:rFonts w:ascii="Arial" w:hAnsi="Arial" w:cs="Arial"/>
          <w:sz w:val="22"/>
          <w:szCs w:val="22"/>
        </w:rPr>
        <w:t>has</w:t>
      </w:r>
      <w:r w:rsidR="008128DC">
        <w:rPr>
          <w:rFonts w:ascii="Arial" w:hAnsi="Arial" w:cs="Arial"/>
          <w:sz w:val="22"/>
          <w:szCs w:val="22"/>
        </w:rPr>
        <w:t xml:space="preserve"> an initi</w:t>
      </w:r>
      <w:r w:rsidR="00A73302" w:rsidRPr="00E43139">
        <w:rPr>
          <w:rFonts w:ascii="Arial" w:hAnsi="Arial" w:cs="Arial"/>
          <w:sz w:val="22"/>
          <w:szCs w:val="22"/>
        </w:rPr>
        <w:t xml:space="preserve">al volume of </w:t>
      </w:r>
      <w:r w:rsidR="009E2145">
        <w:rPr>
          <w:rFonts w:ascii="Arial" w:hAnsi="Arial" w:cs="Arial"/>
          <w:sz w:val="22"/>
          <w:szCs w:val="22"/>
        </w:rPr>
        <w:t>37.2</w:t>
      </w:r>
      <w:r w:rsidR="00A73302" w:rsidRPr="00E43139">
        <w:rPr>
          <w:rFonts w:ascii="Arial" w:hAnsi="Arial" w:cs="Arial"/>
          <w:sz w:val="22"/>
          <w:szCs w:val="22"/>
        </w:rPr>
        <w:t xml:space="preserve"> L at a pressure of </w:t>
      </w:r>
      <w:r w:rsidR="00870E18">
        <w:rPr>
          <w:rFonts w:ascii="Arial" w:hAnsi="Arial" w:cs="Arial"/>
          <w:sz w:val="22"/>
          <w:szCs w:val="22"/>
        </w:rPr>
        <w:t>6.44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atm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 xml:space="preserve"> and a temperature of </w:t>
      </w:r>
      <w:r w:rsidR="0002590A">
        <w:rPr>
          <w:rFonts w:ascii="Arial" w:hAnsi="Arial" w:cs="Arial"/>
          <w:sz w:val="22"/>
          <w:szCs w:val="22"/>
        </w:rPr>
        <w:t>5</w:t>
      </w:r>
      <w:r w:rsidR="009E2145">
        <w:rPr>
          <w:rFonts w:ascii="Arial" w:hAnsi="Arial" w:cs="Arial"/>
          <w:sz w:val="22"/>
          <w:szCs w:val="22"/>
        </w:rPr>
        <w:t>1</w:t>
      </w:r>
      <w:r w:rsidR="00A73302" w:rsidRPr="00E43139">
        <w:rPr>
          <w:rFonts w:ascii="Arial" w:hAnsi="Arial" w:cs="Arial"/>
          <w:sz w:val="22"/>
          <w:szCs w:val="22"/>
          <w:vertAlign w:val="superscript"/>
        </w:rPr>
        <w:t>o</w:t>
      </w:r>
      <w:r w:rsidR="00A73302" w:rsidRPr="00E43139">
        <w:rPr>
          <w:rFonts w:ascii="Arial" w:hAnsi="Arial" w:cs="Arial"/>
          <w:sz w:val="22"/>
          <w:szCs w:val="22"/>
        </w:rPr>
        <w:t>C</w:t>
      </w:r>
      <w:r w:rsidR="00ED28FA">
        <w:rPr>
          <w:rFonts w:ascii="Arial" w:hAnsi="Arial" w:cs="Arial"/>
          <w:sz w:val="22"/>
          <w:szCs w:val="22"/>
        </w:rPr>
        <w:t xml:space="preserve">.  If the pressure is increased to 8.72 </w:t>
      </w:r>
      <w:proofErr w:type="spellStart"/>
      <w:r w:rsidR="00ED28FA">
        <w:rPr>
          <w:rFonts w:ascii="Arial" w:hAnsi="Arial" w:cs="Arial"/>
          <w:sz w:val="22"/>
          <w:szCs w:val="22"/>
        </w:rPr>
        <w:t>atm</w:t>
      </w:r>
      <w:proofErr w:type="spellEnd"/>
      <w:r w:rsidR="00ED28FA">
        <w:rPr>
          <w:rFonts w:ascii="Arial" w:hAnsi="Arial" w:cs="Arial"/>
          <w:sz w:val="22"/>
          <w:szCs w:val="22"/>
        </w:rPr>
        <w:t xml:space="preserve"> and the temperature is increased to </w:t>
      </w:r>
      <w:r w:rsidR="0002590A">
        <w:rPr>
          <w:rFonts w:ascii="Arial" w:hAnsi="Arial" w:cs="Arial"/>
          <w:sz w:val="22"/>
          <w:szCs w:val="22"/>
        </w:rPr>
        <w:t>77</w:t>
      </w:r>
      <w:r w:rsidR="00ED28FA" w:rsidRPr="0032505C">
        <w:rPr>
          <w:rFonts w:ascii="Arial" w:hAnsi="Arial" w:cs="Arial"/>
          <w:sz w:val="22"/>
          <w:szCs w:val="22"/>
          <w:vertAlign w:val="superscript"/>
        </w:rPr>
        <w:t>o</w:t>
      </w:r>
      <w:r w:rsidR="00ED28FA">
        <w:rPr>
          <w:rFonts w:ascii="Arial" w:hAnsi="Arial" w:cs="Arial"/>
          <w:sz w:val="22"/>
          <w:szCs w:val="22"/>
        </w:rPr>
        <w:t>C, what will the volume of the gas?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24762" w:rsidRPr="00B85B78" w:rsidRDefault="006E11DB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  <w:highlight w:val="yellow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PV=nRT</m:t>
          </m:r>
        </m:oMath>
      </m:oMathPara>
    </w:p>
    <w:p w:rsidR="00824762" w:rsidRPr="00FD15D0" w:rsidRDefault="008362B5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2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  <w:highlight w:val="yellow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=37.2 L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6.44 atm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8.72 atm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350 K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324 K</m:t>
                  </m:r>
                </m:den>
              </m:f>
            </m:e>
          </m:d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=29.7 L</m:t>
          </m:r>
        </m:oMath>
      </m:oMathPara>
    </w:p>
    <w:p w:rsidR="00824762" w:rsidRPr="00FD15D0" w:rsidRDefault="00824762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8128DC" w:rsidRP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A6F5F" w:rsidRDefault="00CA6F5F">
      <w:pPr>
        <w:rPr>
          <w:rFonts w:ascii="Arial" w:hAnsi="Arial" w:cs="Arial"/>
          <w:sz w:val="22"/>
          <w:szCs w:val="22"/>
        </w:rPr>
      </w:pPr>
    </w:p>
    <w:p w:rsidR="00A73302" w:rsidRPr="00E43139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="00A73302" w:rsidRPr="00E43139">
        <w:rPr>
          <w:rFonts w:ascii="Arial" w:hAnsi="Arial" w:cs="Arial"/>
          <w:sz w:val="22"/>
          <w:szCs w:val="22"/>
        </w:rPr>
        <w:t xml:space="preserve">What </w:t>
      </w:r>
      <w:r w:rsidR="0032505C">
        <w:rPr>
          <w:rFonts w:ascii="Arial" w:hAnsi="Arial" w:cs="Arial"/>
          <w:sz w:val="22"/>
          <w:szCs w:val="22"/>
        </w:rPr>
        <w:t>is the mass of 3.76 L of chlorine gas (Cl</w:t>
      </w:r>
      <w:r w:rsidR="0032505C" w:rsidRPr="0032505C">
        <w:rPr>
          <w:rFonts w:ascii="Arial" w:hAnsi="Arial" w:cs="Arial"/>
          <w:sz w:val="22"/>
          <w:szCs w:val="22"/>
          <w:vertAlign w:val="subscript"/>
        </w:rPr>
        <w:t>2</w:t>
      </w:r>
      <w:r w:rsidR="0032505C">
        <w:rPr>
          <w:rFonts w:ascii="Arial" w:hAnsi="Arial" w:cs="Arial"/>
          <w:sz w:val="22"/>
          <w:szCs w:val="22"/>
        </w:rPr>
        <w:t xml:space="preserve">) in a </w:t>
      </w:r>
      <w:r w:rsidR="0002590A">
        <w:rPr>
          <w:rFonts w:ascii="Arial" w:hAnsi="Arial" w:cs="Arial"/>
          <w:sz w:val="22"/>
          <w:szCs w:val="22"/>
        </w:rPr>
        <w:t>4.62 L</w:t>
      </w:r>
      <w:r w:rsidR="0032505C">
        <w:rPr>
          <w:rFonts w:ascii="Arial" w:hAnsi="Arial" w:cs="Arial"/>
          <w:sz w:val="22"/>
          <w:szCs w:val="22"/>
        </w:rPr>
        <w:t xml:space="preserve"> tank with a pressure of 38.5 </w:t>
      </w:r>
      <w:proofErr w:type="spellStart"/>
      <w:r w:rsidR="0032505C">
        <w:rPr>
          <w:rFonts w:ascii="Arial" w:hAnsi="Arial" w:cs="Arial"/>
          <w:sz w:val="22"/>
          <w:szCs w:val="22"/>
        </w:rPr>
        <w:t>atm</w:t>
      </w:r>
      <w:proofErr w:type="spellEnd"/>
      <w:r w:rsidR="0032505C">
        <w:rPr>
          <w:rFonts w:ascii="Arial" w:hAnsi="Arial" w:cs="Arial"/>
          <w:sz w:val="22"/>
          <w:szCs w:val="22"/>
        </w:rPr>
        <w:t xml:space="preserve"> at a temperature o</w:t>
      </w:r>
      <w:r w:rsidR="00A73302" w:rsidRPr="00E43139">
        <w:rPr>
          <w:rFonts w:ascii="Arial" w:hAnsi="Arial" w:cs="Arial"/>
          <w:sz w:val="22"/>
          <w:szCs w:val="22"/>
        </w:rPr>
        <w:t>f 2</w:t>
      </w:r>
      <w:r w:rsidR="00870E18">
        <w:rPr>
          <w:rFonts w:ascii="Arial" w:hAnsi="Arial" w:cs="Arial"/>
          <w:sz w:val="22"/>
          <w:szCs w:val="22"/>
        </w:rPr>
        <w:t>7</w:t>
      </w:r>
      <w:r w:rsidR="00A73302" w:rsidRPr="00E43139">
        <w:rPr>
          <w:rFonts w:ascii="Arial" w:hAnsi="Arial" w:cs="Arial"/>
          <w:sz w:val="22"/>
          <w:szCs w:val="22"/>
          <w:vertAlign w:val="superscript"/>
        </w:rPr>
        <w:t>o</w:t>
      </w:r>
      <w:r w:rsidR="00A73302" w:rsidRPr="00E43139">
        <w:rPr>
          <w:rFonts w:ascii="Arial" w:hAnsi="Arial" w:cs="Arial"/>
          <w:sz w:val="22"/>
          <w:szCs w:val="22"/>
        </w:rPr>
        <w:t>C?</w:t>
      </w:r>
    </w:p>
    <w:p w:rsidR="008128DC" w:rsidRDefault="008128DC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02590A" w:rsidRPr="00B85B78" w:rsidRDefault="0002590A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  <w:highlight w:val="yellow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PV=nRT→→n=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PV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RT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38.5 atm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4.62 L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300 K</m:t>
                  </m:r>
                </m:e>
              </m:d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=7.22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</m:oMath>
      </m:oMathPara>
    </w:p>
    <w:p w:rsidR="0002590A" w:rsidRPr="00B85B78" w:rsidRDefault="0002590A" w:rsidP="008128DC">
      <w:pPr>
        <w:spacing w:after="200" w:line="276" w:lineRule="auto"/>
        <w:contextualSpacing/>
        <w:rPr>
          <w:rFonts w:ascii="Arial" w:hAnsi="Arial" w:cs="Arial"/>
          <w:sz w:val="22"/>
          <w:szCs w:val="22"/>
          <w:highlight w:val="yellow"/>
        </w:rPr>
      </w:pPr>
    </w:p>
    <w:p w:rsidR="00FD15D0" w:rsidRPr="00FD15D0" w:rsidRDefault="006E11DB" w:rsidP="008128DC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=7.22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70.9 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Cl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Cl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=512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 </m:t>
          </m:r>
        </m:oMath>
      </m:oMathPara>
    </w:p>
    <w:p w:rsidR="00824762" w:rsidRDefault="00824762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C256A4" w:rsidRDefault="00C256A4" w:rsidP="00824762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255FE4" w:rsidRDefault="00255FE4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 points) Nitrogen dioxide reacts with water to produce oxygen and ammonia.</w:t>
      </w: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</w:t>
      </w:r>
      <w:proofErr w:type="gramStart"/>
      <w:r>
        <w:rPr>
          <w:rFonts w:ascii="Arial" w:hAnsi="Arial" w:cs="Arial"/>
          <w:sz w:val="22"/>
          <w:szCs w:val="22"/>
        </w:rPr>
        <w:t>NO</w:t>
      </w:r>
      <w:r w:rsidRPr="00255FE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g)  +  6 H</w:t>
      </w:r>
      <w:r w:rsidRPr="00255FE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O(g)  </w:t>
      </w:r>
      <w:r w:rsidRPr="00255FE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 7 O</w:t>
      </w:r>
      <w:r w:rsidRPr="00255FE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(g)  +  4 NH</w:t>
      </w:r>
      <w:r w:rsidRPr="00255FE4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(g)</w:t>
      </w: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liters of oxygen gas can be produced by the complete reaction of 5.34 L of NO</w:t>
      </w:r>
      <w:r w:rsidRPr="00255FE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with excess water</w:t>
      </w:r>
      <w:r w:rsidR="00C256A4">
        <w:rPr>
          <w:rFonts w:ascii="Arial" w:hAnsi="Arial" w:cs="Arial"/>
          <w:sz w:val="22"/>
          <w:szCs w:val="22"/>
        </w:rPr>
        <w:t xml:space="preserve"> at 3.50 </w:t>
      </w:r>
      <w:proofErr w:type="spellStart"/>
      <w:r w:rsidR="00C256A4">
        <w:rPr>
          <w:rFonts w:ascii="Arial" w:hAnsi="Arial" w:cs="Arial"/>
          <w:sz w:val="22"/>
          <w:szCs w:val="22"/>
        </w:rPr>
        <w:t>atm</w:t>
      </w:r>
      <w:proofErr w:type="spellEnd"/>
      <w:r w:rsidR="00C256A4">
        <w:rPr>
          <w:rFonts w:ascii="Arial" w:hAnsi="Arial" w:cs="Arial"/>
          <w:sz w:val="22"/>
          <w:szCs w:val="22"/>
        </w:rPr>
        <w:t xml:space="preserve"> pressure and 41.3</w:t>
      </w:r>
      <w:r w:rsidR="00C256A4" w:rsidRPr="00C256A4">
        <w:rPr>
          <w:rFonts w:ascii="Arial" w:hAnsi="Arial" w:cs="Arial"/>
          <w:sz w:val="22"/>
          <w:szCs w:val="22"/>
          <w:vertAlign w:val="superscript"/>
        </w:rPr>
        <w:t>o</w:t>
      </w:r>
      <w:r w:rsidR="00C256A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? </w:t>
      </w: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CA6F5F" w:rsidRPr="00C256A4" w:rsidRDefault="0002590A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?L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=5.34 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O×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7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 xml:space="preserve">6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  <w:highlight w:val="yellow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O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=6.23 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</m:oMath>
      </m:oMathPara>
    </w:p>
    <w:p w:rsidR="00CA6F5F" w:rsidRDefault="00CA6F5F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255FE4" w:rsidRDefault="00255FE4" w:rsidP="00255FE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A73302" w:rsidRPr="00E43139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256A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</w:t>
      </w:r>
      <w:r w:rsidR="00A73302" w:rsidRPr="00E43139">
        <w:rPr>
          <w:rFonts w:ascii="Arial" w:hAnsi="Arial" w:cs="Arial"/>
          <w:sz w:val="22"/>
          <w:szCs w:val="22"/>
        </w:rPr>
        <w:t>A gas mixture contains each of the following gases at the indicated partial pressure.  N</w:t>
      </w:r>
      <w:r w:rsidR="00A73302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 xml:space="preserve"> (</w:t>
      </w:r>
      <w:r w:rsidR="00C256A4">
        <w:rPr>
          <w:rFonts w:ascii="Arial" w:hAnsi="Arial" w:cs="Arial"/>
          <w:sz w:val="22"/>
          <w:szCs w:val="22"/>
        </w:rPr>
        <w:t>586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torr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>), O</w:t>
      </w:r>
      <w:r w:rsidR="00A73302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 xml:space="preserve"> (</w:t>
      </w:r>
      <w:r w:rsidR="00C256A4">
        <w:rPr>
          <w:rFonts w:ascii="Arial" w:hAnsi="Arial" w:cs="Arial"/>
          <w:sz w:val="22"/>
          <w:szCs w:val="22"/>
        </w:rPr>
        <w:t>375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torr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 xml:space="preserve">), and </w:t>
      </w:r>
      <w:proofErr w:type="gramStart"/>
      <w:r w:rsidR="00A73302" w:rsidRPr="00E43139">
        <w:rPr>
          <w:rFonts w:ascii="Arial" w:hAnsi="Arial" w:cs="Arial"/>
          <w:sz w:val="22"/>
          <w:szCs w:val="22"/>
        </w:rPr>
        <w:t>H</w:t>
      </w:r>
      <w:r w:rsidR="00A73302" w:rsidRPr="00E43139">
        <w:rPr>
          <w:rFonts w:ascii="Arial" w:hAnsi="Arial" w:cs="Arial"/>
          <w:sz w:val="22"/>
          <w:szCs w:val="22"/>
          <w:vertAlign w:val="subscript"/>
        </w:rPr>
        <w:t>2</w:t>
      </w:r>
      <w:r w:rsidR="00A73302" w:rsidRPr="00E43139">
        <w:rPr>
          <w:rFonts w:ascii="Arial" w:hAnsi="Arial" w:cs="Arial"/>
          <w:sz w:val="22"/>
          <w:szCs w:val="22"/>
        </w:rPr>
        <w:t>(</w:t>
      </w:r>
      <w:proofErr w:type="gramEnd"/>
      <w:r w:rsidR="00C256A4">
        <w:rPr>
          <w:rFonts w:ascii="Arial" w:hAnsi="Arial" w:cs="Arial"/>
          <w:sz w:val="22"/>
          <w:szCs w:val="22"/>
        </w:rPr>
        <w:t>878</w:t>
      </w:r>
      <w:r w:rsidR="00A73302" w:rsidRPr="00E431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302" w:rsidRPr="00E43139">
        <w:rPr>
          <w:rFonts w:ascii="Arial" w:hAnsi="Arial" w:cs="Arial"/>
          <w:sz w:val="22"/>
          <w:szCs w:val="22"/>
        </w:rPr>
        <w:t>torr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>).  What is the total pressure of the mixture</w:t>
      </w:r>
      <w:r w:rsidR="00C256A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C256A4">
        <w:rPr>
          <w:rFonts w:ascii="Arial" w:hAnsi="Arial" w:cs="Arial"/>
          <w:sz w:val="22"/>
          <w:szCs w:val="22"/>
        </w:rPr>
        <w:t>atm</w:t>
      </w:r>
      <w:proofErr w:type="spellEnd"/>
      <w:r w:rsidR="00A73302" w:rsidRPr="00E43139">
        <w:rPr>
          <w:rFonts w:ascii="Arial" w:hAnsi="Arial" w:cs="Arial"/>
          <w:sz w:val="22"/>
          <w:szCs w:val="22"/>
        </w:rPr>
        <w:t>?</w:t>
      </w:r>
    </w:p>
    <w:p w:rsidR="00A73302" w:rsidRPr="00B85B78" w:rsidRDefault="006E11DB" w:rsidP="006E3CD1">
      <w:pPr>
        <w:outlineLvl w:val="0"/>
        <w:rPr>
          <w:rFonts w:ascii="Arial" w:hAnsi="Arial" w:cs="Arial"/>
          <w:color w:val="0070C0"/>
          <w:sz w:val="22"/>
          <w:szCs w:val="22"/>
          <w:highlight w:val="yellow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total pressure=586 torr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+375 torr 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 xml:space="preserve">+ 878 torr 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=1839 torr</m:t>
          </m:r>
        </m:oMath>
      </m:oMathPara>
    </w:p>
    <w:p w:rsidR="00C256A4" w:rsidRPr="00B85B78" w:rsidRDefault="00C256A4" w:rsidP="006E3CD1">
      <w:pPr>
        <w:outlineLvl w:val="0"/>
        <w:rPr>
          <w:rFonts w:ascii="Arial" w:hAnsi="Arial" w:cs="Arial"/>
          <w:color w:val="0070C0"/>
          <w:sz w:val="22"/>
          <w:szCs w:val="22"/>
          <w:highlight w:val="yellow"/>
        </w:rPr>
      </w:pPr>
    </w:p>
    <w:p w:rsidR="00C256A4" w:rsidRPr="00D82810" w:rsidRDefault="00C256A4" w:rsidP="006E3CD1">
      <w:pPr>
        <w:outlineLvl w:val="0"/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?atm=1839 torr×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1 atm</m:t>
              </m:r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  <w:highlight w:val="yellow"/>
                </w:rPr>
                <m:t>760 torr</m:t>
              </m:r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  <w:highlight w:val="yellow"/>
            </w:rPr>
            <m:t>=2.420 atm</m:t>
          </m:r>
        </m:oMath>
      </m:oMathPara>
    </w:p>
    <w:sectPr w:rsidR="00C256A4" w:rsidRPr="00D82810" w:rsidSect="00A733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78" w:rsidRDefault="00B85B78" w:rsidP="00A54D0D">
      <w:r>
        <w:separator/>
      </w:r>
    </w:p>
  </w:endnote>
  <w:endnote w:type="continuationSeparator" w:id="0">
    <w:p w:rsidR="00B85B78" w:rsidRDefault="00B85B78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78" w:rsidRPr="00A54D0D" w:rsidRDefault="00B85B78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DA61DC">
      <w:rPr>
        <w:rStyle w:val="PageNumber"/>
        <w:noProof/>
        <w:sz w:val="20"/>
        <w:szCs w:val="20"/>
      </w:rPr>
      <w:t>8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78" w:rsidRDefault="00B85B78" w:rsidP="00A54D0D">
      <w:r>
        <w:separator/>
      </w:r>
    </w:p>
  </w:footnote>
  <w:footnote w:type="continuationSeparator" w:id="0">
    <w:p w:rsidR="00B85B78" w:rsidRDefault="00B85B78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530061"/>
    <w:multiLevelType w:val="multilevel"/>
    <w:tmpl w:val="8454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0B82D9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6DD7664"/>
    <w:multiLevelType w:val="hybridMultilevel"/>
    <w:tmpl w:val="FDAAF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B6460"/>
    <w:multiLevelType w:val="hybridMultilevel"/>
    <w:tmpl w:val="F43C4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31"/>
  </w:num>
  <w:num w:numId="5">
    <w:abstractNumId w:val="34"/>
  </w:num>
  <w:num w:numId="6">
    <w:abstractNumId w:val="20"/>
  </w:num>
  <w:num w:numId="7">
    <w:abstractNumId w:val="26"/>
  </w:num>
  <w:num w:numId="8">
    <w:abstractNumId w:val="21"/>
  </w:num>
  <w:num w:numId="9">
    <w:abstractNumId w:val="7"/>
  </w:num>
  <w:num w:numId="10">
    <w:abstractNumId w:val="18"/>
  </w:num>
  <w:num w:numId="11">
    <w:abstractNumId w:val="27"/>
  </w:num>
  <w:num w:numId="12">
    <w:abstractNumId w:val="32"/>
  </w:num>
  <w:num w:numId="13">
    <w:abstractNumId w:val="11"/>
  </w:num>
  <w:num w:numId="14">
    <w:abstractNumId w:val="5"/>
  </w:num>
  <w:num w:numId="15">
    <w:abstractNumId w:val="16"/>
  </w:num>
  <w:num w:numId="16">
    <w:abstractNumId w:val="29"/>
  </w:num>
  <w:num w:numId="17">
    <w:abstractNumId w:val="17"/>
  </w:num>
  <w:num w:numId="18">
    <w:abstractNumId w:val="23"/>
  </w:num>
  <w:num w:numId="19">
    <w:abstractNumId w:val="19"/>
  </w:num>
  <w:num w:numId="20">
    <w:abstractNumId w:val="4"/>
  </w:num>
  <w:num w:numId="21">
    <w:abstractNumId w:val="6"/>
  </w:num>
  <w:num w:numId="22">
    <w:abstractNumId w:val="35"/>
  </w:num>
  <w:num w:numId="23">
    <w:abstractNumId w:val="1"/>
  </w:num>
  <w:num w:numId="24">
    <w:abstractNumId w:val="14"/>
  </w:num>
  <w:num w:numId="25">
    <w:abstractNumId w:val="10"/>
  </w:num>
  <w:num w:numId="26">
    <w:abstractNumId w:val="28"/>
  </w:num>
  <w:num w:numId="27">
    <w:abstractNumId w:val="30"/>
  </w:num>
  <w:num w:numId="28">
    <w:abstractNumId w:val="33"/>
  </w:num>
  <w:num w:numId="29">
    <w:abstractNumId w:val="2"/>
  </w:num>
  <w:num w:numId="30">
    <w:abstractNumId w:val="25"/>
  </w:num>
  <w:num w:numId="31">
    <w:abstractNumId w:val="24"/>
  </w:num>
  <w:num w:numId="32">
    <w:abstractNumId w:val="8"/>
  </w:num>
  <w:num w:numId="33">
    <w:abstractNumId w:val="12"/>
  </w:num>
  <w:num w:numId="34">
    <w:abstractNumId w:val="13"/>
  </w:num>
  <w:num w:numId="35">
    <w:abstractNumId w:val="15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2590A"/>
    <w:rsid w:val="0003285C"/>
    <w:rsid w:val="00037A79"/>
    <w:rsid w:val="000429D8"/>
    <w:rsid w:val="00044D72"/>
    <w:rsid w:val="00045EA9"/>
    <w:rsid w:val="00064D82"/>
    <w:rsid w:val="000656D3"/>
    <w:rsid w:val="000679C8"/>
    <w:rsid w:val="00083877"/>
    <w:rsid w:val="00084ACA"/>
    <w:rsid w:val="00085F93"/>
    <w:rsid w:val="000876DC"/>
    <w:rsid w:val="000A31C7"/>
    <w:rsid w:val="000A5D73"/>
    <w:rsid w:val="000A6B79"/>
    <w:rsid w:val="000A705C"/>
    <w:rsid w:val="000B366F"/>
    <w:rsid w:val="000B435A"/>
    <w:rsid w:val="000C3441"/>
    <w:rsid w:val="000D192F"/>
    <w:rsid w:val="000D4A1A"/>
    <w:rsid w:val="000E3D89"/>
    <w:rsid w:val="001019FC"/>
    <w:rsid w:val="00111171"/>
    <w:rsid w:val="0012039E"/>
    <w:rsid w:val="00122578"/>
    <w:rsid w:val="00127690"/>
    <w:rsid w:val="00135A1B"/>
    <w:rsid w:val="00194E88"/>
    <w:rsid w:val="001957FE"/>
    <w:rsid w:val="001B680F"/>
    <w:rsid w:val="001D5F87"/>
    <w:rsid w:val="001F01B2"/>
    <w:rsid w:val="00205F3F"/>
    <w:rsid w:val="0021193B"/>
    <w:rsid w:val="002378FA"/>
    <w:rsid w:val="0024553E"/>
    <w:rsid w:val="00255FE4"/>
    <w:rsid w:val="002900ED"/>
    <w:rsid w:val="002A48DA"/>
    <w:rsid w:val="002A4E45"/>
    <w:rsid w:val="002B1AB1"/>
    <w:rsid w:val="002E2CD2"/>
    <w:rsid w:val="002E785F"/>
    <w:rsid w:val="0030304A"/>
    <w:rsid w:val="003074B4"/>
    <w:rsid w:val="003079D0"/>
    <w:rsid w:val="0031265C"/>
    <w:rsid w:val="0032505C"/>
    <w:rsid w:val="003306D5"/>
    <w:rsid w:val="00332C39"/>
    <w:rsid w:val="00345905"/>
    <w:rsid w:val="00357F6F"/>
    <w:rsid w:val="00360EE2"/>
    <w:rsid w:val="00367028"/>
    <w:rsid w:val="003743D1"/>
    <w:rsid w:val="00381D49"/>
    <w:rsid w:val="00391C66"/>
    <w:rsid w:val="003926BF"/>
    <w:rsid w:val="003B287B"/>
    <w:rsid w:val="004023AE"/>
    <w:rsid w:val="0040539A"/>
    <w:rsid w:val="00442340"/>
    <w:rsid w:val="00446B50"/>
    <w:rsid w:val="0046222C"/>
    <w:rsid w:val="0046543C"/>
    <w:rsid w:val="004727C3"/>
    <w:rsid w:val="00476B0B"/>
    <w:rsid w:val="004863FE"/>
    <w:rsid w:val="00497A55"/>
    <w:rsid w:val="004A007C"/>
    <w:rsid w:val="004E6EE1"/>
    <w:rsid w:val="00563943"/>
    <w:rsid w:val="00565A10"/>
    <w:rsid w:val="00571233"/>
    <w:rsid w:val="00573530"/>
    <w:rsid w:val="00575CDA"/>
    <w:rsid w:val="005854B4"/>
    <w:rsid w:val="00593413"/>
    <w:rsid w:val="00595ACE"/>
    <w:rsid w:val="005A43BD"/>
    <w:rsid w:val="005B1EED"/>
    <w:rsid w:val="005B4639"/>
    <w:rsid w:val="005E2218"/>
    <w:rsid w:val="005F42A4"/>
    <w:rsid w:val="005F7CCA"/>
    <w:rsid w:val="00603D1A"/>
    <w:rsid w:val="00613103"/>
    <w:rsid w:val="006257E0"/>
    <w:rsid w:val="00632BE3"/>
    <w:rsid w:val="006537E5"/>
    <w:rsid w:val="00665F36"/>
    <w:rsid w:val="006817AE"/>
    <w:rsid w:val="00682F88"/>
    <w:rsid w:val="006A10A2"/>
    <w:rsid w:val="006B6A87"/>
    <w:rsid w:val="006C0A4D"/>
    <w:rsid w:val="006E11DB"/>
    <w:rsid w:val="006E3CD1"/>
    <w:rsid w:val="006F0FD7"/>
    <w:rsid w:val="006F782A"/>
    <w:rsid w:val="007039CA"/>
    <w:rsid w:val="00710FD4"/>
    <w:rsid w:val="007141EE"/>
    <w:rsid w:val="00714474"/>
    <w:rsid w:val="007161FC"/>
    <w:rsid w:val="00727022"/>
    <w:rsid w:val="00747B0B"/>
    <w:rsid w:val="00752C59"/>
    <w:rsid w:val="00756DDB"/>
    <w:rsid w:val="00764402"/>
    <w:rsid w:val="007719F5"/>
    <w:rsid w:val="007755BF"/>
    <w:rsid w:val="007963A6"/>
    <w:rsid w:val="007B1641"/>
    <w:rsid w:val="007B234F"/>
    <w:rsid w:val="007C06ED"/>
    <w:rsid w:val="007D486B"/>
    <w:rsid w:val="007D781C"/>
    <w:rsid w:val="007E412A"/>
    <w:rsid w:val="008120DD"/>
    <w:rsid w:val="008128DC"/>
    <w:rsid w:val="00815C56"/>
    <w:rsid w:val="00824762"/>
    <w:rsid w:val="0082663B"/>
    <w:rsid w:val="00830788"/>
    <w:rsid w:val="008362B5"/>
    <w:rsid w:val="00840698"/>
    <w:rsid w:val="00840DC7"/>
    <w:rsid w:val="00851135"/>
    <w:rsid w:val="008517BA"/>
    <w:rsid w:val="00852FD2"/>
    <w:rsid w:val="00855545"/>
    <w:rsid w:val="008625FC"/>
    <w:rsid w:val="00870E18"/>
    <w:rsid w:val="00877381"/>
    <w:rsid w:val="00895FC8"/>
    <w:rsid w:val="008A32E6"/>
    <w:rsid w:val="008A4C6A"/>
    <w:rsid w:val="008D1374"/>
    <w:rsid w:val="008E7BEE"/>
    <w:rsid w:val="008F3780"/>
    <w:rsid w:val="009330EF"/>
    <w:rsid w:val="0093616C"/>
    <w:rsid w:val="00937853"/>
    <w:rsid w:val="00942B3F"/>
    <w:rsid w:val="00943376"/>
    <w:rsid w:val="009549F7"/>
    <w:rsid w:val="009743FB"/>
    <w:rsid w:val="009A5BB2"/>
    <w:rsid w:val="009B355C"/>
    <w:rsid w:val="009D13AD"/>
    <w:rsid w:val="009E2145"/>
    <w:rsid w:val="00A0162A"/>
    <w:rsid w:val="00A07292"/>
    <w:rsid w:val="00A12CAA"/>
    <w:rsid w:val="00A1346B"/>
    <w:rsid w:val="00A14295"/>
    <w:rsid w:val="00A17B2C"/>
    <w:rsid w:val="00A52E35"/>
    <w:rsid w:val="00A54D0D"/>
    <w:rsid w:val="00A6702C"/>
    <w:rsid w:val="00A73302"/>
    <w:rsid w:val="00A74BCE"/>
    <w:rsid w:val="00A75B68"/>
    <w:rsid w:val="00A86494"/>
    <w:rsid w:val="00A87EA1"/>
    <w:rsid w:val="00AA02BF"/>
    <w:rsid w:val="00AA5706"/>
    <w:rsid w:val="00AB0EE1"/>
    <w:rsid w:val="00AB1A63"/>
    <w:rsid w:val="00AD3969"/>
    <w:rsid w:val="00AD6A36"/>
    <w:rsid w:val="00AE6B6A"/>
    <w:rsid w:val="00B36CC4"/>
    <w:rsid w:val="00B45EB2"/>
    <w:rsid w:val="00B7292B"/>
    <w:rsid w:val="00B767B5"/>
    <w:rsid w:val="00B80CEF"/>
    <w:rsid w:val="00B83116"/>
    <w:rsid w:val="00B85B78"/>
    <w:rsid w:val="00B86CB0"/>
    <w:rsid w:val="00B87998"/>
    <w:rsid w:val="00BA0862"/>
    <w:rsid w:val="00BB29A0"/>
    <w:rsid w:val="00BD2D0A"/>
    <w:rsid w:val="00BD67CF"/>
    <w:rsid w:val="00C00F8D"/>
    <w:rsid w:val="00C026F1"/>
    <w:rsid w:val="00C039FE"/>
    <w:rsid w:val="00C21DCE"/>
    <w:rsid w:val="00C256A4"/>
    <w:rsid w:val="00C25B05"/>
    <w:rsid w:val="00C57730"/>
    <w:rsid w:val="00C645AA"/>
    <w:rsid w:val="00C76B37"/>
    <w:rsid w:val="00C92604"/>
    <w:rsid w:val="00C93AD2"/>
    <w:rsid w:val="00C93B4F"/>
    <w:rsid w:val="00CA2A4B"/>
    <w:rsid w:val="00CA2BF4"/>
    <w:rsid w:val="00CA6F5F"/>
    <w:rsid w:val="00CB7EA2"/>
    <w:rsid w:val="00CC6768"/>
    <w:rsid w:val="00CC6EB1"/>
    <w:rsid w:val="00CD3D1A"/>
    <w:rsid w:val="00CE425E"/>
    <w:rsid w:val="00CF02EA"/>
    <w:rsid w:val="00CF04BF"/>
    <w:rsid w:val="00CF1064"/>
    <w:rsid w:val="00CF3219"/>
    <w:rsid w:val="00CF6B30"/>
    <w:rsid w:val="00D0212A"/>
    <w:rsid w:val="00D1283C"/>
    <w:rsid w:val="00D242AA"/>
    <w:rsid w:val="00D24800"/>
    <w:rsid w:val="00D27642"/>
    <w:rsid w:val="00D30E68"/>
    <w:rsid w:val="00D41DF7"/>
    <w:rsid w:val="00D5000D"/>
    <w:rsid w:val="00D53799"/>
    <w:rsid w:val="00D541C2"/>
    <w:rsid w:val="00D560DC"/>
    <w:rsid w:val="00D6469E"/>
    <w:rsid w:val="00D82137"/>
    <w:rsid w:val="00D82810"/>
    <w:rsid w:val="00D84320"/>
    <w:rsid w:val="00D93CD4"/>
    <w:rsid w:val="00DA61DC"/>
    <w:rsid w:val="00DA75BC"/>
    <w:rsid w:val="00DE2361"/>
    <w:rsid w:val="00DE3390"/>
    <w:rsid w:val="00DF0664"/>
    <w:rsid w:val="00DF125A"/>
    <w:rsid w:val="00E15D67"/>
    <w:rsid w:val="00E162A2"/>
    <w:rsid w:val="00E33CE9"/>
    <w:rsid w:val="00E417C5"/>
    <w:rsid w:val="00E43139"/>
    <w:rsid w:val="00E4433C"/>
    <w:rsid w:val="00E448D7"/>
    <w:rsid w:val="00E57652"/>
    <w:rsid w:val="00E577E0"/>
    <w:rsid w:val="00E627D9"/>
    <w:rsid w:val="00E6606E"/>
    <w:rsid w:val="00E765BE"/>
    <w:rsid w:val="00EA0764"/>
    <w:rsid w:val="00ED28FA"/>
    <w:rsid w:val="00EF0C68"/>
    <w:rsid w:val="00F0123F"/>
    <w:rsid w:val="00F42C97"/>
    <w:rsid w:val="00F63F45"/>
    <w:rsid w:val="00F665CB"/>
    <w:rsid w:val="00F748B3"/>
    <w:rsid w:val="00FA4A5E"/>
    <w:rsid w:val="00FB027A"/>
    <w:rsid w:val="00FB099D"/>
    <w:rsid w:val="00FC5DE3"/>
    <w:rsid w:val="00FD15D0"/>
    <w:rsid w:val="00FD1DD3"/>
    <w:rsid w:val="00FD4861"/>
    <w:rsid w:val="00FD7C05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9C21-E9EB-43B9-9949-6FB87C6E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2011-04-12T17:52:00Z</cp:lastPrinted>
  <dcterms:created xsi:type="dcterms:W3CDTF">2011-04-12T21:47:00Z</dcterms:created>
  <dcterms:modified xsi:type="dcterms:W3CDTF">2011-04-12T21:47:00Z</dcterms:modified>
</cp:coreProperties>
</file>